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71" w:rsidRDefault="00A75871" w:rsidP="00F6692D">
      <w:pPr>
        <w:ind w:left="-1134" w:right="-1192"/>
        <w:jc w:val="center"/>
        <w:rPr>
          <w:rFonts w:ascii="Arial" w:hAnsi="Arial" w:cs="Arial"/>
          <w:bCs/>
          <w:iCs/>
          <w:u w:val="single"/>
        </w:rPr>
      </w:pPr>
    </w:p>
    <w:p w:rsidR="0049018B" w:rsidRDefault="0049018B" w:rsidP="00F6692D">
      <w:pPr>
        <w:ind w:left="-1134" w:right="-1192"/>
        <w:jc w:val="center"/>
        <w:rPr>
          <w:rFonts w:ascii="Arial" w:hAnsi="Arial" w:cs="Arial"/>
          <w:bCs/>
          <w:iCs/>
          <w:u w:val="single"/>
        </w:rPr>
      </w:pPr>
    </w:p>
    <w:p w:rsidR="0049018B" w:rsidRDefault="0049018B" w:rsidP="00F6692D">
      <w:pPr>
        <w:ind w:left="-1134" w:right="-1192"/>
        <w:jc w:val="center"/>
        <w:rPr>
          <w:rFonts w:ascii="Arial" w:hAnsi="Arial" w:cs="Arial"/>
          <w:bCs/>
          <w:iCs/>
          <w:u w:val="single"/>
        </w:rPr>
      </w:pPr>
    </w:p>
    <w:tbl>
      <w:tblPr>
        <w:tblW w:w="106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851"/>
        <w:gridCol w:w="2560"/>
        <w:gridCol w:w="5384"/>
      </w:tblGrid>
      <w:tr w:rsidR="00D0108E" w:rsidRPr="006C4142" w:rsidTr="001E6DA2">
        <w:trPr>
          <w:jc w:val="center"/>
        </w:trPr>
        <w:tc>
          <w:tcPr>
            <w:tcW w:w="106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693"/>
            </w:tblGrid>
            <w:tr w:rsidR="0049018B" w:rsidRPr="00A75871" w:rsidTr="00AF684C">
              <w:trPr>
                <w:jc w:val="right"/>
              </w:trPr>
              <w:tc>
                <w:tcPr>
                  <w:tcW w:w="2127" w:type="dxa"/>
                </w:tcPr>
                <w:p w:rsidR="0049018B" w:rsidRPr="00A75871" w:rsidRDefault="0049018B" w:rsidP="00AF684C">
                  <w:pPr>
                    <w:rPr>
                      <w:rFonts w:ascii="Arial" w:hAnsi="Arial" w:cs="Arial"/>
                      <w:bCs/>
                      <w:i/>
                      <w:lang w:val="en-US"/>
                    </w:rPr>
                  </w:pPr>
                  <w:r w:rsidRPr="00A75871">
                    <w:rPr>
                      <w:rFonts w:ascii="Arial" w:hAnsi="Arial" w:cs="Arial"/>
                      <w:bCs/>
                      <w:i/>
                      <w:lang w:val="en-US"/>
                    </w:rPr>
                    <w:t>Office Use Only. DB:</w:t>
                  </w:r>
                </w:p>
              </w:tc>
              <w:tc>
                <w:tcPr>
                  <w:tcW w:w="2693" w:type="dxa"/>
                </w:tcPr>
                <w:p w:rsidR="0049018B" w:rsidRPr="005B527C" w:rsidRDefault="0049018B" w:rsidP="00AF684C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</w:p>
              </w:tc>
            </w:tr>
          </w:tbl>
          <w:p w:rsidR="0049018B" w:rsidRDefault="0049018B" w:rsidP="00F431D6">
            <w:pPr>
              <w:pStyle w:val="Heading6"/>
              <w:rPr>
                <w:rFonts w:ascii="Arial" w:hAnsi="Arial" w:cs="Arial"/>
                <w:sz w:val="22"/>
                <w:u w:val="none"/>
              </w:rPr>
            </w:pPr>
          </w:p>
          <w:p w:rsidR="0049018B" w:rsidRDefault="0049018B" w:rsidP="0049018B">
            <w:pPr>
              <w:ind w:left="-1134" w:right="-1192"/>
              <w:jc w:val="center"/>
              <w:rPr>
                <w:rFonts w:ascii="Arial" w:hAnsi="Arial" w:cs="Arial"/>
                <w:bCs/>
                <w:iCs/>
                <w:u w:val="single"/>
              </w:rPr>
            </w:pPr>
            <w:r w:rsidRPr="00F6692D">
              <w:rPr>
                <w:rFonts w:ascii="Arial" w:hAnsi="Arial" w:cs="Arial"/>
                <w:bCs/>
                <w:iCs/>
                <w:u w:val="single"/>
              </w:rPr>
              <w:t xml:space="preserve">Complete form for all </w:t>
            </w:r>
            <w:r w:rsidRPr="00F6692D">
              <w:rPr>
                <w:rFonts w:ascii="Arial" w:hAnsi="Arial" w:cs="Arial"/>
                <w:u w:val="single"/>
              </w:rPr>
              <w:t xml:space="preserve">external </w:t>
            </w:r>
            <w:r w:rsidRPr="00F6692D">
              <w:rPr>
                <w:rFonts w:ascii="Arial" w:hAnsi="Arial" w:cs="Arial"/>
                <w:bCs/>
                <w:iCs/>
                <w:u w:val="single"/>
              </w:rPr>
              <w:t>research grant proposals</w:t>
            </w:r>
          </w:p>
          <w:p w:rsidR="0049018B" w:rsidRPr="00F6692D" w:rsidRDefault="0049018B" w:rsidP="0049018B">
            <w:pPr>
              <w:ind w:left="-1134" w:right="-1192"/>
              <w:jc w:val="center"/>
              <w:rPr>
                <w:rFonts w:ascii="Arial" w:hAnsi="Arial" w:cs="Arial"/>
                <w:u w:val="single"/>
              </w:rPr>
            </w:pPr>
          </w:p>
          <w:p w:rsidR="0049018B" w:rsidRPr="005C7E8E" w:rsidRDefault="0049018B" w:rsidP="0049018B">
            <w:pPr>
              <w:ind w:left="-1134" w:right="-1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92D">
              <w:rPr>
                <w:rFonts w:ascii="Arial" w:hAnsi="Arial" w:cs="Arial"/>
                <w:b/>
                <w:sz w:val="36"/>
                <w:szCs w:val="36"/>
              </w:rPr>
              <w:t>Clearance Form</w:t>
            </w:r>
            <w:r w:rsidR="003F75DE">
              <w:rPr>
                <w:rFonts w:ascii="Arial" w:hAnsi="Arial" w:cs="Arial"/>
                <w:b/>
                <w:sz w:val="36"/>
                <w:szCs w:val="36"/>
              </w:rPr>
              <w:t xml:space="preserve"> for </w:t>
            </w:r>
            <w:r w:rsidR="003F75DE" w:rsidRPr="00F6692D">
              <w:rPr>
                <w:rFonts w:ascii="Arial" w:hAnsi="Arial" w:cs="Arial"/>
                <w:b/>
                <w:sz w:val="36"/>
                <w:szCs w:val="36"/>
              </w:rPr>
              <w:t>External Research Funding Proposal</w:t>
            </w:r>
          </w:p>
          <w:p w:rsidR="0049018B" w:rsidRPr="005C7E8E" w:rsidRDefault="0049018B" w:rsidP="0049018B">
            <w:pPr>
              <w:pStyle w:val="Heading9"/>
              <w:ind w:left="-1134"/>
              <w:rPr>
                <w:rFonts w:ascii="Arial" w:hAnsi="Arial" w:cs="Arial"/>
                <w:sz w:val="24"/>
                <w:szCs w:val="24"/>
              </w:rPr>
            </w:pPr>
            <w:r w:rsidRPr="005C7E8E">
              <w:rPr>
                <w:rFonts w:ascii="Arial" w:hAnsi="Arial" w:cs="Arial"/>
                <w:sz w:val="24"/>
                <w:szCs w:val="24"/>
              </w:rPr>
              <w:t>PART A</w:t>
            </w:r>
          </w:p>
          <w:p w:rsidR="0049018B" w:rsidRPr="0049018B" w:rsidRDefault="0049018B" w:rsidP="0049018B">
            <w:pPr>
              <w:rPr>
                <w:b/>
                <w:u w:val="single"/>
              </w:rPr>
            </w:pPr>
            <w:r w:rsidRPr="0049018B">
              <w:rPr>
                <w:rFonts w:ascii="Arial" w:hAnsi="Arial" w:cs="Arial"/>
                <w:b/>
                <w:sz w:val="24"/>
                <w:szCs w:val="24"/>
                <w:u w:val="single"/>
              </w:rPr>
              <w:t>PART A</w:t>
            </w:r>
          </w:p>
          <w:p w:rsidR="0049018B" w:rsidRPr="0049018B" w:rsidRDefault="0049018B" w:rsidP="0049018B"/>
          <w:p w:rsidR="00D0108E" w:rsidRPr="006C4142" w:rsidRDefault="00D0108E" w:rsidP="00F431D6">
            <w:pPr>
              <w:pStyle w:val="Heading6"/>
              <w:rPr>
                <w:rFonts w:ascii="Arial" w:hAnsi="Arial" w:cs="Arial"/>
                <w:sz w:val="22"/>
                <w:u w:val="none"/>
              </w:rPr>
            </w:pPr>
            <w:r w:rsidRPr="006C4142">
              <w:rPr>
                <w:rFonts w:ascii="Arial" w:hAnsi="Arial" w:cs="Arial"/>
                <w:sz w:val="22"/>
                <w:u w:val="none"/>
              </w:rPr>
              <w:t>Chief Investigators</w:t>
            </w:r>
          </w:p>
        </w:tc>
      </w:tr>
      <w:tr w:rsidR="00D0108E" w:rsidRPr="006C4142" w:rsidTr="005405F9">
        <w:trPr>
          <w:trHeight w:hRule="exact" w:val="422"/>
          <w:jc w:val="center"/>
        </w:trPr>
        <w:tc>
          <w:tcPr>
            <w:tcW w:w="808" w:type="dxa"/>
            <w:tcBorders>
              <w:top w:val="single" w:sz="6" w:space="0" w:color="auto"/>
            </w:tcBorders>
          </w:tcPr>
          <w:p w:rsidR="00D0108E" w:rsidRPr="006C4142" w:rsidRDefault="00D0108E" w:rsidP="00E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851" w:type="dxa"/>
            <w:tcBorders>
              <w:top w:val="single" w:sz="6" w:space="0" w:color="auto"/>
            </w:tcBorders>
          </w:tcPr>
          <w:p w:rsidR="00D0108E" w:rsidRPr="006C4142" w:rsidRDefault="00D0108E" w:rsidP="00E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2560" w:type="dxa"/>
            <w:tcBorders>
              <w:top w:val="single" w:sz="6" w:space="0" w:color="auto"/>
            </w:tcBorders>
          </w:tcPr>
          <w:p w:rsidR="00D0108E" w:rsidRPr="006C4142" w:rsidRDefault="00D0108E" w:rsidP="00E15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5384" w:type="dxa"/>
            <w:tcBorders>
              <w:top w:val="single" w:sz="6" w:space="0" w:color="auto"/>
            </w:tcBorders>
          </w:tcPr>
          <w:p w:rsidR="00D0108E" w:rsidRPr="006C4142" w:rsidRDefault="00D0108E" w:rsidP="0052194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Organisational Unit</w:t>
            </w:r>
            <w:r w:rsidR="00521941">
              <w:rPr>
                <w:rFonts w:ascii="Arial" w:hAnsi="Arial" w:cs="Arial"/>
                <w:b/>
                <w:bCs/>
              </w:rPr>
              <w:t xml:space="preserve"> of Employment</w:t>
            </w:r>
          </w:p>
        </w:tc>
      </w:tr>
      <w:tr w:rsidR="00D0108E" w:rsidRPr="006C4142" w:rsidTr="001E6DA2">
        <w:trPr>
          <w:trHeight w:hRule="exact" w:val="227"/>
          <w:jc w:val="center"/>
        </w:trPr>
        <w:tc>
          <w:tcPr>
            <w:tcW w:w="808" w:type="dxa"/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4" w:type="dxa"/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</w:tr>
      <w:tr w:rsidR="00D0108E" w:rsidRPr="006C4142" w:rsidTr="001E6DA2">
        <w:trPr>
          <w:trHeight w:hRule="exact" w:val="227"/>
          <w:jc w:val="center"/>
        </w:trPr>
        <w:tc>
          <w:tcPr>
            <w:tcW w:w="808" w:type="dxa"/>
          </w:tcPr>
          <w:p w:rsidR="00D0108E" w:rsidRPr="005B527C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51" w:type="dxa"/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384" w:type="dxa"/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0108E" w:rsidRPr="006C4142" w:rsidTr="001E6DA2">
        <w:trPr>
          <w:trHeight w:hRule="exact" w:val="227"/>
          <w:jc w:val="center"/>
        </w:trPr>
        <w:tc>
          <w:tcPr>
            <w:tcW w:w="808" w:type="dxa"/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4" w:type="dxa"/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</w:tr>
      <w:tr w:rsidR="002D5864" w:rsidRPr="006C4142" w:rsidTr="001E6DA2">
        <w:trPr>
          <w:trHeight w:hRule="exact" w:val="227"/>
          <w:jc w:val="center"/>
        </w:trPr>
        <w:tc>
          <w:tcPr>
            <w:tcW w:w="808" w:type="dxa"/>
          </w:tcPr>
          <w:p w:rsidR="002D5864" w:rsidRPr="006C4142" w:rsidRDefault="002D5864" w:rsidP="00F431D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2D5864" w:rsidRPr="005B527C" w:rsidRDefault="002D5864" w:rsidP="00F431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</w:tcPr>
          <w:p w:rsidR="002D5864" w:rsidRPr="005B527C" w:rsidRDefault="002D5864" w:rsidP="00F431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4" w:type="dxa"/>
          </w:tcPr>
          <w:p w:rsidR="002D5864" w:rsidRPr="005B527C" w:rsidRDefault="002D5864" w:rsidP="00F431D6">
            <w:pPr>
              <w:rPr>
                <w:rFonts w:ascii="Arial" w:hAnsi="Arial" w:cs="Arial"/>
                <w:bCs/>
              </w:rPr>
            </w:pPr>
          </w:p>
        </w:tc>
      </w:tr>
    </w:tbl>
    <w:p w:rsidR="00D0108E" w:rsidRPr="006C4142" w:rsidRDefault="00D0108E" w:rsidP="00D0108E">
      <w:pPr>
        <w:rPr>
          <w:rFonts w:ascii="Arial" w:hAnsi="Arial" w:cs="Arial"/>
          <w:sz w:val="8"/>
        </w:rPr>
      </w:pPr>
    </w:p>
    <w:tbl>
      <w:tblPr>
        <w:tblW w:w="106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9035"/>
      </w:tblGrid>
      <w:tr w:rsidR="00D0108E" w:rsidRPr="006C4142" w:rsidTr="00F431D6">
        <w:trPr>
          <w:cantSplit/>
          <w:trHeight w:hRule="exact" w:val="567"/>
          <w:jc w:val="center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  <w:b/>
                <w:bCs/>
                <w:sz w:val="22"/>
              </w:rPr>
              <w:t>Project Title</w:t>
            </w:r>
            <w:r w:rsidRPr="006C4142">
              <w:rPr>
                <w:rFonts w:ascii="Arial" w:hAnsi="Arial" w:cs="Arial"/>
              </w:rPr>
              <w:t>:</w:t>
            </w:r>
          </w:p>
        </w:tc>
        <w:tc>
          <w:tcPr>
            <w:tcW w:w="9035" w:type="dxa"/>
          </w:tcPr>
          <w:p w:rsidR="00D0108E" w:rsidRPr="006C4142" w:rsidRDefault="00D0108E" w:rsidP="00F431D6">
            <w:pPr>
              <w:pStyle w:val="CommentText"/>
              <w:rPr>
                <w:rFonts w:ascii="Arial" w:hAnsi="Arial" w:cs="Arial"/>
              </w:rPr>
            </w:pPr>
          </w:p>
        </w:tc>
      </w:tr>
    </w:tbl>
    <w:p w:rsidR="00D0108E" w:rsidRPr="006C4142" w:rsidRDefault="00D0108E" w:rsidP="00D0108E">
      <w:pPr>
        <w:jc w:val="center"/>
        <w:rPr>
          <w:rFonts w:ascii="Arial" w:hAnsi="Arial" w:cs="Arial"/>
          <w:sz w:val="8"/>
        </w:rPr>
      </w:pPr>
    </w:p>
    <w:tbl>
      <w:tblPr>
        <w:tblW w:w="106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910"/>
      </w:tblGrid>
      <w:tr w:rsidR="00D0108E" w:rsidRPr="006C4142" w:rsidTr="00380007">
        <w:trPr>
          <w:cantSplit/>
          <w:trHeight w:hRule="exact" w:val="1056"/>
          <w:jc w:val="center"/>
        </w:trPr>
        <w:tc>
          <w:tcPr>
            <w:tcW w:w="3708" w:type="dxa"/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C4142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Project to be attributed to: </w:t>
            </w:r>
          </w:p>
          <w:p w:rsidR="00D0108E" w:rsidRPr="006C4142" w:rsidRDefault="00D0108E" w:rsidP="00F431D6">
            <w:pPr>
              <w:rPr>
                <w:rFonts w:ascii="Arial" w:hAnsi="Arial" w:cs="Arial"/>
                <w:iCs/>
                <w:color w:val="000000"/>
              </w:rPr>
            </w:pPr>
            <w:r w:rsidRPr="006C4142">
              <w:rPr>
                <w:rFonts w:ascii="Arial" w:hAnsi="Arial" w:cs="Arial"/>
                <w:iCs/>
                <w:color w:val="000000"/>
              </w:rPr>
              <w:t xml:space="preserve">School, </w:t>
            </w:r>
            <w:r w:rsidR="00E631A5" w:rsidRPr="006C4142">
              <w:rPr>
                <w:rFonts w:ascii="Arial" w:hAnsi="Arial" w:cs="Arial"/>
                <w:iCs/>
                <w:color w:val="000000"/>
              </w:rPr>
              <w:t xml:space="preserve">University Research </w:t>
            </w:r>
            <w:r w:rsidR="00E631A5">
              <w:rPr>
                <w:rFonts w:ascii="Arial" w:hAnsi="Arial" w:cs="Arial"/>
                <w:iCs/>
                <w:color w:val="000000"/>
              </w:rPr>
              <w:t>Institute,</w:t>
            </w:r>
            <w:r w:rsidR="0038000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6C4142">
              <w:rPr>
                <w:rFonts w:ascii="Arial" w:hAnsi="Arial" w:cs="Arial"/>
                <w:iCs/>
                <w:color w:val="000000"/>
              </w:rPr>
              <w:t xml:space="preserve">University Research Centre, University Research Group </w:t>
            </w:r>
            <w:r w:rsidRPr="006C4142">
              <w:rPr>
                <w:rFonts w:ascii="Arial" w:hAnsi="Arial" w:cs="Arial"/>
                <w:b/>
                <w:bCs/>
                <w:iCs/>
                <w:color w:val="000000"/>
              </w:rPr>
              <w:t>(one only</w:t>
            </w:r>
            <w:r w:rsidRPr="006C4142">
              <w:rPr>
                <w:rFonts w:ascii="Arial" w:hAnsi="Arial" w:cs="Arial"/>
                <w:iCs/>
                <w:color w:val="000000"/>
              </w:rPr>
              <w:t>):</w:t>
            </w:r>
          </w:p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6910" w:type="dxa"/>
          </w:tcPr>
          <w:p w:rsidR="00D0108E" w:rsidRDefault="00D0108E" w:rsidP="00F431D6">
            <w:pPr>
              <w:rPr>
                <w:rFonts w:ascii="Arial" w:hAnsi="Arial" w:cs="Arial"/>
                <w:color w:val="000000"/>
              </w:rPr>
            </w:pPr>
            <w:r w:rsidRPr="006C4142">
              <w:rPr>
                <w:rFonts w:ascii="Arial" w:hAnsi="Arial" w:cs="Arial"/>
                <w:color w:val="000000"/>
              </w:rPr>
              <w:t xml:space="preserve"> </w:t>
            </w:r>
          </w:p>
          <w:p w:rsidR="005B527C" w:rsidRPr="006C4142" w:rsidRDefault="005B527C" w:rsidP="00F431D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108E" w:rsidRPr="006C4142" w:rsidRDefault="00D0108E" w:rsidP="00D0108E">
      <w:pPr>
        <w:ind w:left="-1134"/>
        <w:rPr>
          <w:rFonts w:ascii="Arial" w:hAnsi="Arial" w:cs="Arial"/>
          <w:sz w:val="8"/>
        </w:rPr>
      </w:pPr>
    </w:p>
    <w:tbl>
      <w:tblPr>
        <w:tblW w:w="106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838"/>
      </w:tblGrid>
      <w:tr w:rsidR="00D0108E" w:rsidRPr="006C4142" w:rsidTr="00E011CC">
        <w:trPr>
          <w:cantSplit/>
          <w:trHeight w:hRule="exact" w:val="284"/>
          <w:jc w:val="center"/>
        </w:trPr>
        <w:tc>
          <w:tcPr>
            <w:tcW w:w="2773" w:type="dxa"/>
            <w:tcBorders>
              <w:top w:val="nil"/>
              <w:left w:val="nil"/>
              <w:bottom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4"/>
              </w:rPr>
            </w:pPr>
            <w:r w:rsidRPr="006C4142">
              <w:rPr>
                <w:rFonts w:ascii="Arial" w:hAnsi="Arial" w:cs="Arial"/>
                <w:b/>
                <w:bCs/>
                <w:sz w:val="22"/>
              </w:rPr>
              <w:t>Name of Funding Body</w:t>
            </w:r>
            <w:r w:rsidRPr="006C4142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7838" w:type="dxa"/>
          </w:tcPr>
          <w:p w:rsidR="00D0108E" w:rsidRPr="00EB7AE9" w:rsidRDefault="00D0108E" w:rsidP="00F431D6">
            <w:pPr>
              <w:pStyle w:val="CommentText"/>
              <w:rPr>
                <w:rFonts w:ascii="Arial" w:hAnsi="Arial" w:cs="Arial"/>
              </w:rPr>
            </w:pPr>
          </w:p>
        </w:tc>
      </w:tr>
    </w:tbl>
    <w:p w:rsidR="00D0108E" w:rsidRPr="006C4142" w:rsidRDefault="00D0108E" w:rsidP="00D0108E">
      <w:pPr>
        <w:jc w:val="center"/>
        <w:rPr>
          <w:rFonts w:ascii="Arial" w:hAnsi="Arial" w:cs="Arial"/>
          <w:sz w:val="8"/>
        </w:rPr>
      </w:pPr>
    </w:p>
    <w:tbl>
      <w:tblPr>
        <w:tblW w:w="106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7298"/>
      </w:tblGrid>
      <w:tr w:rsidR="00D0108E" w:rsidRPr="006C4142" w:rsidTr="00E011CC">
        <w:trPr>
          <w:cantSplit/>
          <w:trHeight w:hRule="exact" w:val="284"/>
          <w:jc w:val="center"/>
        </w:trPr>
        <w:tc>
          <w:tcPr>
            <w:tcW w:w="3313" w:type="dxa"/>
            <w:tcBorders>
              <w:top w:val="nil"/>
              <w:left w:val="nil"/>
              <w:bottom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</w:rPr>
            </w:pPr>
            <w:r w:rsidRPr="006C4142">
              <w:rPr>
                <w:rFonts w:ascii="Arial" w:hAnsi="Arial" w:cs="Arial"/>
                <w:b/>
                <w:bCs/>
                <w:sz w:val="22"/>
              </w:rPr>
              <w:t>Funding Scheme</w:t>
            </w:r>
            <w:r w:rsidRPr="006C414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6C4142">
              <w:rPr>
                <w:rFonts w:ascii="Arial" w:hAnsi="Arial" w:cs="Arial"/>
              </w:rPr>
              <w:t>(if applicable):</w:t>
            </w:r>
            <w:r w:rsidRPr="006C414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98" w:type="dxa"/>
            <w:tcBorders>
              <w:bottom w:val="single" w:sz="6" w:space="0" w:color="auto"/>
            </w:tcBorders>
          </w:tcPr>
          <w:p w:rsidR="00D0108E" w:rsidRPr="005B527C" w:rsidRDefault="00D0108E" w:rsidP="00F431D6">
            <w:pPr>
              <w:rPr>
                <w:rFonts w:ascii="Arial" w:hAnsi="Arial" w:cs="Arial"/>
                <w:bCs/>
              </w:rPr>
            </w:pPr>
          </w:p>
        </w:tc>
      </w:tr>
    </w:tbl>
    <w:p w:rsidR="00D0108E" w:rsidRPr="006C4142" w:rsidRDefault="00D0108E" w:rsidP="00D0108E">
      <w:pPr>
        <w:jc w:val="center"/>
        <w:rPr>
          <w:rFonts w:ascii="Arial" w:hAnsi="Arial" w:cs="Arial"/>
          <w:sz w:val="8"/>
        </w:rPr>
      </w:pPr>
    </w:p>
    <w:tbl>
      <w:tblPr>
        <w:tblW w:w="106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60"/>
        <w:gridCol w:w="2410"/>
        <w:gridCol w:w="567"/>
        <w:gridCol w:w="283"/>
        <w:gridCol w:w="1455"/>
        <w:gridCol w:w="3969"/>
        <w:gridCol w:w="530"/>
      </w:tblGrid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C</w:t>
            </w:r>
            <w:bookmarkStart w:id="0" w:name="Text3"/>
            <w:r w:rsidRPr="006C4142">
              <w:rPr>
                <w:rFonts w:ascii="Arial" w:hAnsi="Arial" w:cs="Arial"/>
                <w:b/>
                <w:bCs/>
              </w:rPr>
              <w:t>ategory</w:t>
            </w:r>
          </w:p>
        </w:tc>
        <w:bookmarkEnd w:id="0"/>
        <w:tc>
          <w:tcPr>
            <w:tcW w:w="260" w:type="dxa"/>
            <w:tcBorders>
              <w:left w:val="single" w:sz="6" w:space="0" w:color="auto"/>
              <w:right w:val="nil"/>
            </w:tcBorders>
          </w:tcPr>
          <w:p w:rsidR="00D0108E" w:rsidRPr="006C4142" w:rsidRDefault="00D0108E" w:rsidP="00F431D6">
            <w:pPr>
              <w:ind w:left="-132" w:firstLine="1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ARC/NHMRC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108E" w:rsidRPr="006C4142" w:rsidRDefault="00D0108E" w:rsidP="00F431D6">
            <w:pPr>
              <w:pStyle w:val="Heading1"/>
              <w:spacing w:before="40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Grant Type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8E" w:rsidRPr="006C4142" w:rsidRDefault="00D0108E" w:rsidP="0010785B">
            <w:pPr>
              <w:pStyle w:val="Heading1"/>
              <w:spacing w:before="4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6C4142">
              <w:rPr>
                <w:rFonts w:ascii="Arial" w:hAnsi="Arial" w:cs="Arial"/>
                <w:b w:val="0"/>
                <w:bCs w:val="0"/>
                <w:lang w:val="en-US"/>
              </w:rPr>
              <w:t>Contract Research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8E" w:rsidRPr="005B527C" w:rsidRDefault="00D0108E" w:rsidP="005B527C">
            <w:pPr>
              <w:pStyle w:val="Heading1"/>
              <w:rPr>
                <w:rFonts w:ascii="Arial" w:hAnsi="Arial" w:cs="Arial"/>
              </w:rPr>
            </w:pP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  <w:lang w:val="en-US"/>
              </w:rPr>
              <w:t>Commonwealth ACG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D0108E" w:rsidRPr="006C4142" w:rsidRDefault="00D0108E" w:rsidP="00F431D6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0108E" w:rsidRPr="006C4142" w:rsidRDefault="005B527C" w:rsidP="00F431D6">
            <w:pPr>
              <w:pStyle w:val="Commen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Competitive </w:t>
            </w:r>
            <w:r w:rsidR="00D0108E" w:rsidRPr="006C4142">
              <w:rPr>
                <w:rFonts w:ascii="Arial" w:hAnsi="Arial" w:cs="Arial"/>
              </w:rPr>
              <w:t>Grant</w:t>
            </w:r>
          </w:p>
        </w:tc>
        <w:tc>
          <w:tcPr>
            <w:tcW w:w="530" w:type="dxa"/>
          </w:tcPr>
          <w:p w:rsidR="00D0108E" w:rsidRPr="005B527C" w:rsidRDefault="00D0108E" w:rsidP="005B527C">
            <w:pPr>
              <w:pStyle w:val="Heading1"/>
              <w:rPr>
                <w:rFonts w:ascii="Arial" w:hAnsi="Arial" w:cs="Arial"/>
              </w:rPr>
            </w:pP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  <w:lang w:val="en-US"/>
              </w:rPr>
              <w:t>Non Commonwealth ACG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D0108E" w:rsidRPr="006C4142" w:rsidRDefault="00D0108E" w:rsidP="00F431D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0108E" w:rsidRPr="006C4142" w:rsidRDefault="00D0108E" w:rsidP="00F431D6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6C4142">
              <w:rPr>
                <w:rFonts w:ascii="Arial" w:hAnsi="Arial" w:cs="Arial"/>
                <w:b w:val="0"/>
                <w:bCs w:val="0"/>
                <w:lang w:val="en-US"/>
              </w:rPr>
              <w:t>Donation</w:t>
            </w:r>
          </w:p>
        </w:tc>
        <w:tc>
          <w:tcPr>
            <w:tcW w:w="530" w:type="dxa"/>
          </w:tcPr>
          <w:p w:rsidR="00D0108E" w:rsidRPr="005B527C" w:rsidRDefault="00D0108E" w:rsidP="00F431D6">
            <w:pPr>
              <w:pStyle w:val="Heading1"/>
              <w:rPr>
                <w:rFonts w:ascii="Arial" w:hAnsi="Arial" w:cs="Arial"/>
                <w:bCs w:val="0"/>
              </w:rPr>
            </w:pP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Other Commonwealth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D0108E" w:rsidRPr="006C4142" w:rsidRDefault="00D0108E" w:rsidP="00F431D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0108E" w:rsidRPr="006C4142" w:rsidRDefault="00D0108E" w:rsidP="00F431D6">
            <w:pPr>
              <w:pStyle w:val="Heading1"/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  <w:b w:val="0"/>
                <w:bCs w:val="0"/>
              </w:rPr>
              <w:t>Scholarship</w:t>
            </w:r>
          </w:p>
        </w:tc>
        <w:tc>
          <w:tcPr>
            <w:tcW w:w="530" w:type="dxa"/>
            <w:tcBorders>
              <w:bottom w:val="single" w:sz="6" w:space="0" w:color="auto"/>
            </w:tcBorders>
          </w:tcPr>
          <w:p w:rsidR="00D0108E" w:rsidRPr="006C4142" w:rsidRDefault="00D0108E" w:rsidP="00F431D6">
            <w:pPr>
              <w:pStyle w:val="Heading1"/>
              <w:rPr>
                <w:rFonts w:ascii="Arial" w:hAnsi="Arial" w:cs="Arial"/>
                <w:lang w:val="en-US"/>
              </w:rPr>
            </w:pPr>
          </w:p>
        </w:tc>
      </w:tr>
      <w:tr w:rsidR="00EB7AE9" w:rsidRPr="006C4142" w:rsidTr="00D05032">
        <w:trPr>
          <w:cantSplit/>
          <w:trHeight w:hRule="exact" w:val="25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7AE9" w:rsidRPr="006C4142" w:rsidRDefault="00EB7AE9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nil"/>
            </w:tcBorders>
          </w:tcPr>
          <w:p w:rsidR="00EB7AE9" w:rsidRPr="006C4142" w:rsidRDefault="00EB7AE9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B7AE9" w:rsidRPr="006C4142" w:rsidRDefault="00EB7AE9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lang w:val="en-US"/>
              </w:rPr>
              <w:t>Australian Industry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7AE9" w:rsidRPr="006C4142" w:rsidRDefault="00EB7AE9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AE9" w:rsidRPr="006C4142" w:rsidRDefault="00EB7AE9" w:rsidP="00F431D6">
            <w:pPr>
              <w:pStyle w:val="Heading1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AE9" w:rsidRPr="006C4142" w:rsidRDefault="00EB7AE9" w:rsidP="00F431D6">
            <w:pPr>
              <w:pStyle w:val="Heading1"/>
              <w:rPr>
                <w:rFonts w:ascii="Arial" w:hAnsi="Arial" w:cs="Arial"/>
                <w:lang w:val="en-US"/>
              </w:rPr>
            </w:pP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lang w:val="en-US"/>
              </w:rPr>
              <w:t>Australian Non Profit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pStyle w:val="Heading1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8E" w:rsidRPr="00F7375E" w:rsidRDefault="00D0108E" w:rsidP="00D3781B">
            <w:pPr>
              <w:pStyle w:val="Heading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375E">
              <w:rPr>
                <w:rFonts w:ascii="Arial" w:hAnsi="Arial" w:cs="Arial"/>
                <w:sz w:val="18"/>
                <w:szCs w:val="18"/>
              </w:rPr>
              <w:t>Note</w:t>
            </w:r>
            <w:r w:rsidRPr="00F737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: </w:t>
            </w:r>
            <w:r w:rsidR="00D378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University</w:t>
            </w:r>
            <w:r w:rsidRPr="00F737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levy on all external income, other than Australian Competitive Grants, Donations and Scholarships. </w:t>
            </w: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lang w:val="en-US"/>
              </w:rPr>
              <w:t>International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State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108E" w:rsidRPr="006C4142" w:rsidTr="00F431D6">
        <w:trPr>
          <w:cantSplit/>
          <w:trHeight w:hRule="exact" w:val="255"/>
          <w:jc w:val="center"/>
        </w:trPr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</w:rPr>
              <w:t>Local Govt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0108E" w:rsidRDefault="00D0108E" w:rsidP="00D0108E">
      <w:pPr>
        <w:rPr>
          <w:rFonts w:ascii="Arial" w:hAnsi="Arial" w:cs="Arial"/>
          <w:sz w:val="8"/>
        </w:rPr>
      </w:pPr>
    </w:p>
    <w:p w:rsidR="0014745E" w:rsidRPr="006C4142" w:rsidRDefault="0014745E" w:rsidP="00D0108E">
      <w:pPr>
        <w:rPr>
          <w:rFonts w:ascii="Arial" w:hAnsi="Arial" w:cs="Arial"/>
          <w:sz w:val="8"/>
        </w:rPr>
      </w:pPr>
    </w:p>
    <w:tbl>
      <w:tblPr>
        <w:tblpPr w:leftFromText="180" w:rightFromText="180" w:vertAnchor="text" w:horzAnchor="page" w:tblpX="754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0"/>
        <w:gridCol w:w="284"/>
        <w:gridCol w:w="1701"/>
        <w:gridCol w:w="661"/>
        <w:gridCol w:w="236"/>
        <w:gridCol w:w="1512"/>
        <w:gridCol w:w="709"/>
        <w:gridCol w:w="284"/>
        <w:gridCol w:w="2693"/>
      </w:tblGrid>
      <w:tr w:rsidR="00D0108E" w:rsidRPr="006C4142" w:rsidTr="003F01E1">
        <w:trPr>
          <w:cantSplit/>
          <w:trHeight w:hRule="exact" w:val="25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  <w:lang w:val="en-US"/>
              </w:rPr>
              <w:t>Type of Activity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D0108E" w:rsidRPr="006C4142" w:rsidRDefault="00D0108E" w:rsidP="003F01E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  <w:lang w:val="en-US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  <w:lang w:val="en-US"/>
              </w:rPr>
              <w:t>FOR Code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D0108E" w:rsidRPr="006C4142" w:rsidRDefault="00D0108E" w:rsidP="003F01E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  <w:lang w:val="en-US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  <w:lang w:val="en-US"/>
              </w:rPr>
              <w:t>SEO Code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E" w:rsidRPr="006C4142" w:rsidRDefault="00D0108E" w:rsidP="003F01E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  <w:lang w:val="en-US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</w:rPr>
              <w:t>Keywords</w:t>
            </w:r>
          </w:p>
        </w:tc>
      </w:tr>
      <w:tr w:rsidR="00D0108E" w:rsidRPr="006C4142" w:rsidTr="003F01E1">
        <w:trPr>
          <w:cantSplit/>
          <w:trHeight w:hRule="exact" w:val="2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Pure Basic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D0108E" w:rsidRPr="006C4142" w:rsidTr="003F01E1">
        <w:trPr>
          <w:cantSplit/>
          <w:trHeight w:hRule="exact" w:val="2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Strategic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D0108E" w:rsidRPr="006C4142" w:rsidTr="003F01E1">
        <w:trPr>
          <w:cantSplit/>
          <w:trHeight w:hRule="exact" w:val="2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Applied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D0108E" w:rsidRPr="006C4142" w:rsidTr="003F01E1">
        <w:trPr>
          <w:cantSplit/>
          <w:trHeight w:hRule="exact" w:val="2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Experimental                                 </w:t>
            </w:r>
            <w:r w:rsidRPr="006C4142">
              <w:rPr>
                <w:rFonts w:ascii="Arial" w:hAnsi="Arial" w:cs="Arial"/>
                <w:b/>
                <w:bCs/>
                <w:szCs w:val="16"/>
                <w:lang w:val="en-US"/>
              </w:rPr>
              <w:t xml:space="preserve"> Note</w:t>
            </w:r>
            <w:r w:rsidRPr="006C4142">
              <w:rPr>
                <w:rFonts w:ascii="Arial" w:hAnsi="Arial" w:cs="Arial"/>
                <w:szCs w:val="16"/>
                <w:lang w:val="en-US"/>
              </w:rPr>
              <w:t xml:space="preserve"> - Code at most detailed level (6 digit subject level)  </w:t>
            </w:r>
            <w:r w:rsidRPr="006C4142">
              <w:rPr>
                <w:rFonts w:ascii="Arial" w:hAnsi="Arial" w:cs="Arial"/>
                <w:sz w:val="18"/>
              </w:rPr>
              <w:t>http://www.uws.edu.au/about/adminorg/devint/ors/fundingopps/codes http://www.uws.edu.au/about/adminorg/devint/ors/fundingopps/codes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08E" w:rsidRPr="006C4142" w:rsidRDefault="00D0108E" w:rsidP="00C9440C">
            <w:pPr>
              <w:spacing w:before="40"/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 xml:space="preserve"> </w:t>
            </w:r>
            <w:r w:rsidR="00A1448F" w:rsidRPr="006C4142">
              <w:rPr>
                <w:rFonts w:ascii="Arial" w:hAnsi="Arial" w:cs="Arial"/>
              </w:rPr>
              <w:t xml:space="preserve"> </w:t>
            </w:r>
            <w:r w:rsidR="00A1448F" w:rsidRPr="00C9440C">
              <w:rPr>
                <w:rFonts w:ascii="Arial" w:hAnsi="Arial" w:cs="Arial"/>
                <w:b/>
              </w:rPr>
              <w:t>N</w:t>
            </w:r>
            <w:r w:rsidR="00C9440C" w:rsidRPr="00C9440C">
              <w:rPr>
                <w:rFonts w:ascii="Arial" w:hAnsi="Arial" w:cs="Arial"/>
                <w:b/>
              </w:rPr>
              <w:t>ote</w:t>
            </w:r>
            <w:r w:rsidR="00A1448F" w:rsidRPr="00C9440C">
              <w:rPr>
                <w:rFonts w:ascii="Arial" w:hAnsi="Arial" w:cs="Arial"/>
                <w:b/>
              </w:rPr>
              <w:t>:</w:t>
            </w:r>
            <w:r w:rsidR="00A1448F" w:rsidRPr="006C4142">
              <w:rPr>
                <w:rFonts w:ascii="Arial" w:hAnsi="Arial" w:cs="Arial"/>
              </w:rPr>
              <w:t xml:space="preserve"> Provide 6 digit FOR &amp; SEO codes </w:t>
            </w:r>
            <w:r w:rsidR="00EB7AE9" w:rsidRPr="00E011CC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hyperlink r:id="rId9" w:history="1">
              <w:r w:rsidR="00EB7AE9" w:rsidRPr="00E011CC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/>
                </w:rPr>
                <w:t>see Category Codes</w:t>
              </w:r>
            </w:hyperlink>
            <w:r w:rsidR="00EB7AE9" w:rsidRPr="00E011CC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</w:tr>
    </w:tbl>
    <w:p w:rsidR="00D0108E" w:rsidRDefault="00D0108E" w:rsidP="00D0108E">
      <w:pPr>
        <w:rPr>
          <w:rFonts w:ascii="Arial" w:hAnsi="Arial" w:cs="Arial"/>
          <w:sz w:val="16"/>
        </w:rPr>
      </w:pPr>
    </w:p>
    <w:p w:rsidR="0014745E" w:rsidRPr="006C4142" w:rsidRDefault="0014745E" w:rsidP="00D0108E">
      <w:pPr>
        <w:rPr>
          <w:rFonts w:ascii="Arial" w:hAnsi="Arial" w:cs="Arial"/>
          <w:sz w:val="16"/>
        </w:rPr>
      </w:pP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3260"/>
        <w:gridCol w:w="709"/>
      </w:tblGrid>
      <w:tr w:rsidR="00EE5EB1" w:rsidRPr="00B2365F" w:rsidTr="00176940">
        <w:tc>
          <w:tcPr>
            <w:tcW w:w="8364" w:type="dxa"/>
            <w:gridSpan w:val="4"/>
          </w:tcPr>
          <w:p w:rsidR="00EE5EB1" w:rsidRPr="00B2365F" w:rsidRDefault="00EE5EB1" w:rsidP="001C7DA9">
            <w:pPr>
              <w:rPr>
                <w:rFonts w:ascii="Arial" w:hAnsi="Arial" w:cs="Arial"/>
              </w:rPr>
            </w:pPr>
            <w:r w:rsidRPr="00B2365F">
              <w:rPr>
                <w:rFonts w:ascii="Arial" w:hAnsi="Arial" w:cs="Arial"/>
                <w:b/>
                <w:sz w:val="22"/>
                <w:szCs w:val="22"/>
              </w:rPr>
              <w:t xml:space="preserve">Does this proposal address a </w:t>
            </w:r>
            <w:r w:rsidR="008F688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149C6">
              <w:rPr>
                <w:rFonts w:ascii="Arial" w:hAnsi="Arial" w:cs="Arial"/>
                <w:b/>
                <w:sz w:val="22"/>
                <w:szCs w:val="22"/>
              </w:rPr>
              <w:t>cience and</w:t>
            </w:r>
            <w:r w:rsidRPr="00B2365F">
              <w:rPr>
                <w:rFonts w:ascii="Arial" w:hAnsi="Arial" w:cs="Arial"/>
                <w:b/>
                <w:sz w:val="22"/>
                <w:szCs w:val="22"/>
              </w:rPr>
              <w:t xml:space="preserve"> Research Priority</w:t>
            </w:r>
            <w:r w:rsidRPr="00EE5EB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BD2191">
              <w:rPr>
                <w:rFonts w:ascii="Arial" w:hAnsi="Arial" w:cs="Arial"/>
                <w:sz w:val="22"/>
                <w:szCs w:val="22"/>
              </w:rPr>
              <w:t>If yes</w:t>
            </w:r>
            <w:r w:rsidR="00BD2191" w:rsidRPr="00BD2191">
              <w:rPr>
                <w:rFonts w:ascii="Arial" w:hAnsi="Arial" w:cs="Arial"/>
                <w:sz w:val="22"/>
                <w:szCs w:val="22"/>
              </w:rPr>
              <w:t>,</w:t>
            </w:r>
            <w:r w:rsidRPr="00BD2191">
              <w:rPr>
                <w:rFonts w:ascii="Arial" w:hAnsi="Arial" w:cs="Arial"/>
                <w:sz w:val="22"/>
                <w:szCs w:val="22"/>
              </w:rPr>
              <w:t xml:space="preserve"> select below</w:t>
            </w:r>
            <w:r w:rsidR="003149C6">
              <w:rPr>
                <w:rFonts w:ascii="Arial" w:hAnsi="Arial" w:cs="Arial"/>
                <w:sz w:val="22"/>
                <w:szCs w:val="22"/>
              </w:rPr>
              <w:t xml:space="preserve"> (only one)</w:t>
            </w:r>
            <w:r w:rsidR="002369D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C7DA9">
              <w:rPr>
                <w:rFonts w:ascii="Arial" w:hAnsi="Arial" w:cs="Arial"/>
                <w:sz w:val="22"/>
                <w:szCs w:val="22"/>
              </w:rPr>
              <w:t>(</w:t>
            </w:r>
            <w:hyperlink r:id="rId10" w:history="1">
              <w:r w:rsidR="001C7DA9" w:rsidRPr="00A13DEB">
                <w:rPr>
                  <w:rStyle w:val="Hyperlink"/>
                  <w:rFonts w:ascii="Arial" w:hAnsi="Arial" w:cs="Arial"/>
                  <w:sz w:val="18"/>
                  <w:szCs w:val="18"/>
                </w:rPr>
                <w:t>see S</w:t>
              </w:r>
              <w:r w:rsidR="001059ED" w:rsidRPr="00A13DEB">
                <w:rPr>
                  <w:rStyle w:val="Hyperlink"/>
                  <w:rFonts w:ascii="Arial" w:hAnsi="Arial" w:cs="Arial"/>
                  <w:sz w:val="18"/>
                  <w:szCs w:val="18"/>
                </w:rPr>
                <w:t>cience and Research Priorities</w:t>
              </w:r>
            </w:hyperlink>
            <w:r w:rsidR="001C7D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49C6" w:rsidRPr="00B2365F" w:rsidTr="003149C6">
        <w:tc>
          <w:tcPr>
            <w:tcW w:w="3686" w:type="dxa"/>
          </w:tcPr>
          <w:p w:rsidR="003149C6" w:rsidRPr="00B2365F" w:rsidRDefault="003149C6" w:rsidP="0017694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709" w:type="dxa"/>
          </w:tcPr>
          <w:p w:rsidR="003149C6" w:rsidRPr="005B527C" w:rsidRDefault="003149C6" w:rsidP="0017694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3149C6" w:rsidRPr="00B2365F" w:rsidRDefault="003149C6" w:rsidP="00EB2E9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709" w:type="dxa"/>
          </w:tcPr>
          <w:p w:rsidR="003149C6" w:rsidRPr="00B2365F" w:rsidRDefault="003149C6" w:rsidP="003149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9C6" w:rsidRPr="00B2365F" w:rsidTr="003149C6">
        <w:tc>
          <w:tcPr>
            <w:tcW w:w="3686" w:type="dxa"/>
          </w:tcPr>
          <w:p w:rsidR="003149C6" w:rsidRPr="00EE5EB1" w:rsidRDefault="003149C6" w:rsidP="008F688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 and Water</w:t>
            </w:r>
          </w:p>
        </w:tc>
        <w:tc>
          <w:tcPr>
            <w:tcW w:w="709" w:type="dxa"/>
          </w:tcPr>
          <w:p w:rsidR="003149C6" w:rsidRPr="005B527C" w:rsidRDefault="003149C6" w:rsidP="0017694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3149C6" w:rsidRPr="00EE5EB1" w:rsidRDefault="003149C6" w:rsidP="00EB2E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Manufacturing</w:t>
            </w:r>
          </w:p>
        </w:tc>
        <w:tc>
          <w:tcPr>
            <w:tcW w:w="709" w:type="dxa"/>
          </w:tcPr>
          <w:p w:rsidR="003149C6" w:rsidRPr="00EE5EB1" w:rsidRDefault="003149C6" w:rsidP="003149C6">
            <w:pPr>
              <w:rPr>
                <w:rFonts w:ascii="Arial" w:hAnsi="Arial" w:cs="Arial"/>
              </w:rPr>
            </w:pPr>
          </w:p>
        </w:tc>
      </w:tr>
      <w:tr w:rsidR="003149C6" w:rsidRPr="00B2365F" w:rsidTr="003149C6">
        <w:tc>
          <w:tcPr>
            <w:tcW w:w="3686" w:type="dxa"/>
          </w:tcPr>
          <w:p w:rsidR="003149C6" w:rsidRPr="00B2365F" w:rsidRDefault="003149C6" w:rsidP="0017694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709" w:type="dxa"/>
          </w:tcPr>
          <w:p w:rsidR="003149C6" w:rsidRPr="005B527C" w:rsidRDefault="003149C6" w:rsidP="0017694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3149C6" w:rsidRPr="00B2365F" w:rsidRDefault="003149C6" w:rsidP="00EB2E9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Environmental Change</w:t>
            </w:r>
          </w:p>
        </w:tc>
        <w:tc>
          <w:tcPr>
            <w:tcW w:w="709" w:type="dxa"/>
          </w:tcPr>
          <w:p w:rsidR="003149C6" w:rsidRPr="00B2365F" w:rsidRDefault="003149C6" w:rsidP="003149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9C6" w:rsidRPr="00B2365F" w:rsidTr="003149C6">
        <w:tc>
          <w:tcPr>
            <w:tcW w:w="3686" w:type="dxa"/>
          </w:tcPr>
          <w:p w:rsidR="003149C6" w:rsidRPr="00B2365F" w:rsidRDefault="003149C6" w:rsidP="0017694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Cybersecurity</w:t>
            </w:r>
          </w:p>
        </w:tc>
        <w:tc>
          <w:tcPr>
            <w:tcW w:w="709" w:type="dxa"/>
          </w:tcPr>
          <w:p w:rsidR="003149C6" w:rsidRPr="005B527C" w:rsidRDefault="003149C6" w:rsidP="0017694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3149C6" w:rsidRPr="00B2365F" w:rsidRDefault="003149C6" w:rsidP="00EB2E9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709" w:type="dxa"/>
          </w:tcPr>
          <w:p w:rsidR="003149C6" w:rsidRPr="00B2365F" w:rsidRDefault="003149C6" w:rsidP="003149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9C6" w:rsidRPr="00B2365F" w:rsidTr="003149C6">
        <w:trPr>
          <w:gridAfter w:val="2"/>
          <w:wAfter w:w="3969" w:type="dxa"/>
        </w:trPr>
        <w:tc>
          <w:tcPr>
            <w:tcW w:w="3686" w:type="dxa"/>
          </w:tcPr>
          <w:p w:rsidR="003149C6" w:rsidRDefault="003149C6" w:rsidP="0017694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</w:p>
        </w:tc>
        <w:tc>
          <w:tcPr>
            <w:tcW w:w="709" w:type="dxa"/>
          </w:tcPr>
          <w:p w:rsidR="003149C6" w:rsidRPr="005B527C" w:rsidRDefault="003149C6" w:rsidP="00176940">
            <w:pPr>
              <w:rPr>
                <w:rFonts w:ascii="Arial" w:hAnsi="Arial" w:cs="Arial"/>
                <w:b/>
              </w:rPr>
            </w:pPr>
          </w:p>
        </w:tc>
      </w:tr>
    </w:tbl>
    <w:p w:rsidR="00C948C2" w:rsidRPr="00C948C2" w:rsidRDefault="00C948C2" w:rsidP="00C948C2">
      <w:pPr>
        <w:rPr>
          <w:vanish/>
        </w:rPr>
      </w:pPr>
    </w:p>
    <w:tbl>
      <w:tblPr>
        <w:tblpPr w:leftFromText="180" w:rightFromText="180" w:vertAnchor="text" w:horzAnchor="page" w:tblpX="764" w:tblpY="137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268"/>
        <w:gridCol w:w="1701"/>
      </w:tblGrid>
      <w:tr w:rsidR="00D0108E" w:rsidRPr="006C4142" w:rsidTr="00F431D6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sz w:val="22"/>
              </w:rPr>
              <w:t>Estimated Staff Resources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0108E" w:rsidRPr="006C4142" w:rsidTr="00F431D6">
        <w:trPr>
          <w:cantSplit/>
          <w:trHeight w:hRule="exact"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lang w:val="en-US"/>
              </w:rPr>
              <w:t>% of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C4142">
              <w:rPr>
                <w:rFonts w:ascii="Arial" w:hAnsi="Arial" w:cs="Arial"/>
                <w:b/>
                <w:bCs/>
                <w:lang w:val="en-US"/>
              </w:rPr>
              <w:t>No. of weeks</w:t>
            </w:r>
          </w:p>
        </w:tc>
      </w:tr>
      <w:tr w:rsidR="00D0108E" w:rsidRPr="006C4142" w:rsidTr="00F431D6">
        <w:trPr>
          <w:cantSplit/>
          <w:trHeight w:hRule="exact"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CI 1</w:t>
            </w:r>
            <w:r w:rsidR="0056409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% of my time 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weeks</w:t>
            </w:r>
          </w:p>
        </w:tc>
      </w:tr>
      <w:tr w:rsidR="00D0108E" w:rsidRPr="006C4142" w:rsidTr="00F431D6">
        <w:trPr>
          <w:cantSplit/>
          <w:trHeight w:hRule="exact"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CI 2</w:t>
            </w:r>
            <w:r w:rsidR="0056409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% of my time 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weeks</w:t>
            </w:r>
          </w:p>
        </w:tc>
      </w:tr>
      <w:tr w:rsidR="00D0108E" w:rsidRPr="006C4142" w:rsidTr="00F431D6">
        <w:trPr>
          <w:cantSplit/>
          <w:trHeight w:hRule="exact"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CI 3</w:t>
            </w:r>
            <w:r w:rsidR="0056409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% of my time 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weeks</w:t>
            </w:r>
          </w:p>
        </w:tc>
      </w:tr>
      <w:tr w:rsidR="00D0108E" w:rsidRPr="006C4142" w:rsidTr="00F431D6">
        <w:trPr>
          <w:cantSplit/>
          <w:trHeight w:hRule="exact"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Other</w:t>
            </w:r>
            <w:r w:rsidR="0056409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% of my time 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 xml:space="preserve">           weeks</w:t>
            </w:r>
          </w:p>
        </w:tc>
      </w:tr>
    </w:tbl>
    <w:p w:rsidR="00D0108E" w:rsidRPr="006C4142" w:rsidRDefault="00D0108E" w:rsidP="00D0108E">
      <w:pPr>
        <w:pStyle w:val="Heading5"/>
        <w:spacing w:before="120"/>
        <w:rPr>
          <w:rFonts w:ascii="Arial" w:hAnsi="Arial" w:cs="Arial"/>
          <w:sz w:val="22"/>
          <w:u w:val="none"/>
        </w:rPr>
      </w:pPr>
    </w:p>
    <w:p w:rsidR="00D0108E" w:rsidRPr="006C4142" w:rsidRDefault="00D0108E" w:rsidP="00D0108E">
      <w:pPr>
        <w:pStyle w:val="Heading5"/>
        <w:spacing w:before="120"/>
        <w:rPr>
          <w:rFonts w:ascii="Arial" w:hAnsi="Arial" w:cs="Arial"/>
          <w:sz w:val="22"/>
          <w:u w:val="none"/>
        </w:rPr>
      </w:pPr>
    </w:p>
    <w:p w:rsidR="00D0108E" w:rsidRPr="006C4142" w:rsidRDefault="00D0108E" w:rsidP="00D0108E">
      <w:pPr>
        <w:pStyle w:val="Heading5"/>
        <w:spacing w:before="120"/>
        <w:rPr>
          <w:rFonts w:ascii="Arial" w:hAnsi="Arial" w:cs="Arial"/>
          <w:sz w:val="22"/>
          <w:u w:val="none"/>
        </w:rPr>
      </w:pPr>
    </w:p>
    <w:p w:rsidR="00D0108E" w:rsidRPr="006C4142" w:rsidRDefault="00D0108E" w:rsidP="005B527C">
      <w:pPr>
        <w:pStyle w:val="Heading5"/>
        <w:spacing w:beforeLines="40" w:before="96"/>
        <w:rPr>
          <w:rFonts w:ascii="Arial" w:hAnsi="Arial" w:cs="Arial"/>
          <w:sz w:val="22"/>
          <w:u w:val="none"/>
        </w:rPr>
      </w:pPr>
    </w:p>
    <w:p w:rsidR="00D0108E" w:rsidRDefault="00D0108E" w:rsidP="005B527C">
      <w:pPr>
        <w:pStyle w:val="Heading5"/>
        <w:spacing w:beforeLines="40" w:before="96"/>
        <w:ind w:left="0"/>
        <w:rPr>
          <w:rFonts w:ascii="Arial" w:hAnsi="Arial" w:cs="Arial"/>
          <w:sz w:val="22"/>
          <w:u w:val="none"/>
        </w:rPr>
      </w:pPr>
    </w:p>
    <w:p w:rsidR="00A75871" w:rsidRDefault="00A75871" w:rsidP="00A75871">
      <w:pPr>
        <w:rPr>
          <w:lang w:val="en-US"/>
        </w:rPr>
      </w:pPr>
    </w:p>
    <w:p w:rsidR="00A75871" w:rsidRDefault="00A75871" w:rsidP="00A75871">
      <w:pPr>
        <w:rPr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2268"/>
      </w:tblGrid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44A" w:rsidRPr="00E75E83" w:rsidRDefault="0023744A" w:rsidP="00F431D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75E83">
              <w:rPr>
                <w:rFonts w:ascii="Arial" w:hAnsi="Arial" w:cs="Arial"/>
                <w:b/>
                <w:sz w:val="22"/>
              </w:rPr>
              <w:t>Ethics and/or Biosafety and Radiation Approval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44A" w:rsidRPr="00E75E83" w:rsidRDefault="0023744A" w:rsidP="00F431D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44A" w:rsidRPr="00E75E83" w:rsidRDefault="0023744A" w:rsidP="00F431D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3744A" w:rsidRPr="006C4142" w:rsidTr="0010785B">
        <w:trPr>
          <w:trHeight w:hRule="exact" w:val="3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6C4142">
              <w:rPr>
                <w:rFonts w:ascii="Arial" w:hAnsi="Arial" w:cs="Arial"/>
                <w:sz w:val="8"/>
              </w:rPr>
              <w:t xml:space="preserve"> </w:t>
            </w:r>
            <w:r w:rsidRPr="00E15DE7">
              <w:rPr>
                <w:rFonts w:ascii="Arial" w:hAnsi="Arial" w:cs="Arial"/>
                <w:b/>
                <w:bCs/>
                <w:lang w:val="en-US"/>
              </w:rPr>
              <w:t>Will this project require ethical or biosafety approval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15DE7">
              <w:rPr>
                <w:rFonts w:ascii="Arial" w:hAnsi="Arial" w:cs="Arial"/>
                <w:b/>
                <w:bCs/>
                <w:lang w:val="en-US"/>
              </w:rPr>
              <w:t>for</w:t>
            </w:r>
            <w:r w:rsidR="0010785B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E15DE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23744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A91A6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Ethics </w:t>
            </w:r>
            <w:r w:rsidRPr="006C4142">
              <w:rPr>
                <w:rFonts w:ascii="Arial" w:hAnsi="Arial" w:cs="Arial"/>
                <w:b/>
                <w:bCs/>
                <w:lang w:val="en-US"/>
              </w:rPr>
              <w:t>Approval No.</w:t>
            </w:r>
            <w:r w:rsidR="003F75DE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426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6C4142">
              <w:rPr>
                <w:rFonts w:ascii="Arial" w:hAnsi="Arial" w:cs="Arial"/>
                <w:lang w:val="en-US"/>
              </w:rPr>
              <w:t>The use of animals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426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6C4142">
              <w:rPr>
                <w:rFonts w:ascii="Arial" w:hAnsi="Arial" w:cs="Arial"/>
                <w:lang w:val="en-US"/>
              </w:rPr>
              <w:t>The use of human participants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426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6C4142">
              <w:rPr>
                <w:rFonts w:ascii="Arial" w:hAnsi="Arial" w:cs="Arial"/>
                <w:spacing w:val="-4"/>
                <w:lang w:val="en-US"/>
              </w:rPr>
              <w:t>The in vitro producti</w:t>
            </w:r>
            <w:r>
              <w:rPr>
                <w:rFonts w:ascii="Arial" w:hAnsi="Arial" w:cs="Arial"/>
                <w:spacing w:val="-4"/>
                <w:lang w:val="en-US"/>
              </w:rPr>
              <w:t>on of recombinant DNA molecules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426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6C4142">
              <w:rPr>
                <w:rFonts w:ascii="Arial" w:hAnsi="Arial" w:cs="Arial"/>
                <w:lang w:val="en-US"/>
              </w:rPr>
              <w:t>Potentially haza</w:t>
            </w:r>
            <w:r>
              <w:rPr>
                <w:rFonts w:ascii="Arial" w:hAnsi="Arial" w:cs="Arial"/>
                <w:lang w:val="en-US"/>
              </w:rPr>
              <w:t>rdous procedures and situations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426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6C4142">
              <w:rPr>
                <w:rFonts w:ascii="Arial" w:hAnsi="Arial" w:cs="Arial"/>
                <w:spacing w:val="-4"/>
                <w:lang w:val="en-US"/>
              </w:rPr>
              <w:t>The use and disposal of p</w:t>
            </w:r>
            <w:r>
              <w:rPr>
                <w:rFonts w:ascii="Arial" w:hAnsi="Arial" w:cs="Arial"/>
                <w:spacing w:val="-4"/>
                <w:lang w:val="en-US"/>
              </w:rPr>
              <w:t>otent teratogens or carcinogens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23744A" w:rsidRPr="006C4142" w:rsidTr="0023744A">
        <w:trPr>
          <w:trHeight w:hRule="exact"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426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6C4142">
              <w:rPr>
                <w:rFonts w:ascii="Arial" w:hAnsi="Arial" w:cs="Arial"/>
                <w:lang w:val="en-US"/>
              </w:rPr>
              <w:t>The use of ionizing ra</w:t>
            </w:r>
            <w:r>
              <w:rPr>
                <w:rFonts w:ascii="Arial" w:hAnsi="Arial" w:cs="Arial"/>
                <w:lang w:val="en-US"/>
              </w:rPr>
              <w:t>diation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  <w:tr w:rsidR="0023744A" w:rsidRPr="006C4142" w:rsidTr="0010785B">
        <w:trPr>
          <w:trHeight w:hRule="exact" w:val="4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r w:rsidRPr="00E15DE7">
              <w:rPr>
                <w:rFonts w:ascii="Arial" w:hAnsi="Arial" w:cs="Arial"/>
                <w:lang w:val="en-US"/>
              </w:rPr>
              <w:t>Other matter of a hazardous nature – please specify below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10785B">
            <w:pPr>
              <w:jc w:val="center"/>
              <w:rPr>
                <w:rFonts w:ascii="Arial" w:hAnsi="Arial" w:cs="Arial"/>
                <w:lang w:val="en-US"/>
              </w:rPr>
            </w:pPr>
            <w:r w:rsidRPr="006C4142">
              <w:rPr>
                <w:rFonts w:ascii="Arial" w:hAnsi="Arial" w:cs="Arial"/>
                <w:lang w:val="en-US"/>
              </w:rPr>
              <w:t>Yes / No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A" w:rsidRPr="006C4142" w:rsidRDefault="0023744A" w:rsidP="00F431D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0108E" w:rsidRPr="006C4142" w:rsidRDefault="003F75DE" w:rsidP="00924FB6">
      <w:pPr>
        <w:pStyle w:val="BodyTextIndent"/>
        <w:spacing w:before="40"/>
        <w:ind w:left="-1134" w:right="-1185"/>
        <w:rPr>
          <w:sz w:val="18"/>
          <w:szCs w:val="18"/>
        </w:rPr>
      </w:pPr>
      <w:r>
        <w:rPr>
          <w:bCs w:val="0"/>
          <w:sz w:val="18"/>
          <w:szCs w:val="20"/>
        </w:rPr>
        <w:t>*</w:t>
      </w:r>
      <w:r w:rsidR="00D0108E" w:rsidRPr="006C4142">
        <w:rPr>
          <w:b w:val="0"/>
          <w:bCs w:val="0"/>
          <w:sz w:val="18"/>
          <w:szCs w:val="20"/>
        </w:rPr>
        <w:t>I</w:t>
      </w:r>
      <w:r>
        <w:rPr>
          <w:b w:val="0"/>
          <w:bCs w:val="0"/>
          <w:sz w:val="18"/>
          <w:szCs w:val="20"/>
        </w:rPr>
        <w:t>f approval not already obtained, i</w:t>
      </w:r>
      <w:r w:rsidR="00D0108E" w:rsidRPr="006C4142">
        <w:rPr>
          <w:b w:val="0"/>
          <w:bCs w:val="0"/>
          <w:sz w:val="18"/>
          <w:szCs w:val="20"/>
        </w:rPr>
        <w:t>t is the Chief Investigator’s responsibility to obtain approvals f</w:t>
      </w:r>
      <w:r>
        <w:rPr>
          <w:b w:val="0"/>
          <w:bCs w:val="0"/>
          <w:sz w:val="18"/>
          <w:szCs w:val="20"/>
        </w:rPr>
        <w:t>rom the appropriate University c</w:t>
      </w:r>
      <w:r w:rsidR="00D0108E" w:rsidRPr="006C4142">
        <w:rPr>
          <w:b w:val="0"/>
          <w:bCs w:val="0"/>
          <w:sz w:val="18"/>
          <w:szCs w:val="20"/>
        </w:rPr>
        <w:t>ommittees and State or Commonwealth authorities befo</w:t>
      </w:r>
      <w:r>
        <w:rPr>
          <w:b w:val="0"/>
          <w:bCs w:val="0"/>
          <w:sz w:val="18"/>
          <w:szCs w:val="20"/>
        </w:rPr>
        <w:t>re commencement of the research</w:t>
      </w:r>
      <w:r w:rsidR="00D0108E" w:rsidRPr="006C4142">
        <w:rPr>
          <w:b w:val="0"/>
          <w:bCs w:val="0"/>
          <w:sz w:val="18"/>
          <w:szCs w:val="20"/>
        </w:rPr>
        <w:t xml:space="preserve"> or as otherwise specified by the funding agency. Further details can be obtained from </w:t>
      </w:r>
      <w:hyperlink r:id="rId11" w:history="1">
        <w:r w:rsidR="000028B2">
          <w:rPr>
            <w:rStyle w:val="Hyperlink"/>
            <w:b w:val="0"/>
            <w:bCs w:val="0"/>
            <w:sz w:val="18"/>
            <w:szCs w:val="20"/>
          </w:rPr>
          <w:t>REDI</w:t>
        </w:r>
      </w:hyperlink>
      <w:r w:rsidR="006A743A">
        <w:rPr>
          <w:b w:val="0"/>
          <w:bCs w:val="0"/>
          <w:sz w:val="18"/>
          <w:szCs w:val="20"/>
        </w:rPr>
        <w:t>.</w:t>
      </w:r>
      <w:bookmarkStart w:id="1" w:name="_GoBack"/>
      <w:bookmarkEnd w:id="1"/>
    </w:p>
    <w:p w:rsidR="005C7E8E" w:rsidRDefault="005C7E8E" w:rsidP="005C7E8E">
      <w:pPr>
        <w:pStyle w:val="BodyTextIndent"/>
        <w:spacing w:after="120"/>
        <w:ind w:left="-1080" w:right="-1185"/>
        <w:rPr>
          <w:bCs w:val="0"/>
          <w:sz w:val="24"/>
          <w:szCs w:val="24"/>
        </w:rPr>
      </w:pPr>
    </w:p>
    <w:p w:rsidR="00D0108E" w:rsidRPr="005C7E8E" w:rsidRDefault="00D0108E" w:rsidP="005C7E8E">
      <w:pPr>
        <w:pStyle w:val="BodyTextIndent"/>
        <w:spacing w:after="120"/>
        <w:ind w:left="-1080" w:right="-1185"/>
        <w:rPr>
          <w:bCs w:val="0"/>
          <w:sz w:val="24"/>
          <w:szCs w:val="24"/>
          <w:u w:val="single"/>
        </w:rPr>
      </w:pPr>
      <w:r w:rsidRPr="005C7E8E">
        <w:rPr>
          <w:bCs w:val="0"/>
          <w:sz w:val="24"/>
          <w:szCs w:val="24"/>
          <w:u w:val="single"/>
        </w:rPr>
        <w:t>P</w:t>
      </w:r>
      <w:r w:rsidR="0014745E">
        <w:rPr>
          <w:bCs w:val="0"/>
          <w:sz w:val="24"/>
          <w:szCs w:val="24"/>
          <w:u w:val="single"/>
        </w:rPr>
        <w:t>ART</w:t>
      </w:r>
      <w:r w:rsidRPr="005C7E8E">
        <w:rPr>
          <w:bCs w:val="0"/>
          <w:sz w:val="24"/>
          <w:szCs w:val="24"/>
          <w:u w:val="single"/>
        </w:rPr>
        <w:t xml:space="preserve"> B</w:t>
      </w:r>
    </w:p>
    <w:p w:rsidR="00D0108E" w:rsidRPr="00C84E88" w:rsidRDefault="00D0108E" w:rsidP="005C7E8E">
      <w:pPr>
        <w:pStyle w:val="BodyTextIndent"/>
        <w:numPr>
          <w:ilvl w:val="0"/>
          <w:numId w:val="3"/>
        </w:numPr>
        <w:ind w:left="-777" w:right="-1185" w:firstLine="0"/>
        <w:rPr>
          <w:b w:val="0"/>
          <w:bCs w:val="0"/>
          <w:iCs/>
          <w:sz w:val="20"/>
          <w:szCs w:val="20"/>
        </w:rPr>
      </w:pPr>
      <w:r w:rsidRPr="00C84E88">
        <w:rPr>
          <w:b w:val="0"/>
          <w:bCs w:val="0"/>
          <w:iCs/>
          <w:sz w:val="20"/>
          <w:szCs w:val="20"/>
        </w:rPr>
        <w:t>Researcher Agreement</w:t>
      </w:r>
    </w:p>
    <w:p w:rsidR="00D0108E" w:rsidRPr="00C84E88" w:rsidRDefault="00F6692D" w:rsidP="005C7E8E">
      <w:pPr>
        <w:pStyle w:val="BodyTextIndent"/>
        <w:numPr>
          <w:ilvl w:val="0"/>
          <w:numId w:val="3"/>
        </w:numPr>
        <w:ind w:left="-777" w:right="-1185" w:firstLine="0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 xml:space="preserve">Approval by </w:t>
      </w:r>
      <w:r w:rsidR="003C2221">
        <w:rPr>
          <w:b w:val="0"/>
          <w:bCs w:val="0"/>
          <w:iCs/>
          <w:sz w:val="20"/>
          <w:szCs w:val="20"/>
        </w:rPr>
        <w:t>Dean</w:t>
      </w:r>
      <w:r w:rsidR="00D0108E" w:rsidRPr="00C84E88">
        <w:rPr>
          <w:b w:val="0"/>
          <w:bCs w:val="0"/>
          <w:iCs/>
          <w:sz w:val="20"/>
          <w:szCs w:val="20"/>
        </w:rPr>
        <w:t xml:space="preserve"> of School</w:t>
      </w:r>
      <w:r>
        <w:rPr>
          <w:b w:val="0"/>
          <w:bCs w:val="0"/>
          <w:iCs/>
          <w:sz w:val="20"/>
          <w:szCs w:val="20"/>
        </w:rPr>
        <w:t xml:space="preserve"> </w:t>
      </w:r>
      <w:r w:rsidR="003C2221">
        <w:rPr>
          <w:b w:val="0"/>
          <w:bCs w:val="0"/>
          <w:iCs/>
          <w:sz w:val="20"/>
          <w:szCs w:val="20"/>
        </w:rPr>
        <w:t>/</w:t>
      </w:r>
      <w:r>
        <w:rPr>
          <w:b w:val="0"/>
          <w:bCs w:val="0"/>
          <w:iCs/>
          <w:sz w:val="20"/>
          <w:szCs w:val="20"/>
        </w:rPr>
        <w:t xml:space="preserve"> </w:t>
      </w:r>
      <w:r w:rsidR="003C2221" w:rsidRPr="00C84E88">
        <w:rPr>
          <w:b w:val="0"/>
          <w:bCs w:val="0"/>
          <w:iCs/>
          <w:sz w:val="20"/>
          <w:szCs w:val="20"/>
        </w:rPr>
        <w:t xml:space="preserve">Director </w:t>
      </w:r>
      <w:r w:rsidR="003C2221">
        <w:rPr>
          <w:b w:val="0"/>
          <w:bCs w:val="0"/>
          <w:iCs/>
          <w:sz w:val="20"/>
          <w:szCs w:val="20"/>
        </w:rPr>
        <w:t xml:space="preserve">of </w:t>
      </w:r>
      <w:r w:rsidR="003C2221" w:rsidRPr="00C84E88">
        <w:rPr>
          <w:b w:val="0"/>
          <w:bCs w:val="0"/>
          <w:iCs/>
          <w:sz w:val="20"/>
          <w:szCs w:val="20"/>
        </w:rPr>
        <w:t xml:space="preserve">Research </w:t>
      </w:r>
      <w:r>
        <w:rPr>
          <w:b w:val="0"/>
          <w:bCs w:val="0"/>
          <w:iCs/>
          <w:sz w:val="20"/>
          <w:szCs w:val="20"/>
        </w:rPr>
        <w:t>Institute</w:t>
      </w:r>
    </w:p>
    <w:p w:rsidR="00A75871" w:rsidRPr="00A75871" w:rsidRDefault="00A75871" w:rsidP="00A75871">
      <w:pPr>
        <w:pStyle w:val="BodyTextIndent"/>
        <w:spacing w:after="120"/>
        <w:ind w:left="-414" w:right="-1185"/>
        <w:rPr>
          <w:b w:val="0"/>
          <w:bCs w:val="0"/>
          <w:iCs/>
          <w:sz w:val="20"/>
          <w:szCs w:val="20"/>
        </w:rPr>
      </w:pPr>
    </w:p>
    <w:p w:rsidR="00D0108E" w:rsidRPr="0014745E" w:rsidRDefault="00D0108E" w:rsidP="005C7E8E">
      <w:pPr>
        <w:pStyle w:val="BodyTextIndent"/>
        <w:spacing w:after="120"/>
        <w:ind w:left="-1134" w:right="-1185"/>
        <w:jc w:val="center"/>
        <w:rPr>
          <w:b w:val="0"/>
          <w:smallCaps/>
        </w:rPr>
      </w:pPr>
      <w:r w:rsidRPr="006C4142">
        <w:rPr>
          <w:smallCaps/>
        </w:rPr>
        <w:t xml:space="preserve">RESEARCHER AGREEMENT </w:t>
      </w:r>
      <w:r w:rsidRPr="0014745E">
        <w:rPr>
          <w:b w:val="0"/>
          <w:smallCaps/>
        </w:rPr>
        <w:t>(</w:t>
      </w:r>
      <w:r w:rsidR="00526D9E">
        <w:rPr>
          <w:b w:val="0"/>
        </w:rPr>
        <w:t>o</w:t>
      </w:r>
      <w:r w:rsidRPr="0014745E">
        <w:rPr>
          <w:b w:val="0"/>
        </w:rPr>
        <w:t>nly</w:t>
      </w:r>
      <w:r w:rsidRPr="0014745E">
        <w:rPr>
          <w:b w:val="0"/>
          <w:smallCaps/>
        </w:rPr>
        <w:t xml:space="preserve"> </w:t>
      </w:r>
      <w:r w:rsidR="00D3781B">
        <w:rPr>
          <w:b w:val="0"/>
          <w:smallCaps/>
        </w:rPr>
        <w:t>Western-</w:t>
      </w:r>
      <w:r w:rsidR="003F75DE">
        <w:rPr>
          <w:b w:val="0"/>
        </w:rPr>
        <w:t xml:space="preserve">employed </w:t>
      </w:r>
      <w:r w:rsidRPr="0014745E">
        <w:rPr>
          <w:b w:val="0"/>
        </w:rPr>
        <w:t>researchers need to sign</w:t>
      </w:r>
      <w:r w:rsidRPr="0014745E">
        <w:rPr>
          <w:b w:val="0"/>
          <w:smallCaps/>
        </w:rPr>
        <w:t>)</w:t>
      </w:r>
    </w:p>
    <w:p w:rsidR="00D0108E" w:rsidRPr="005C7E8E" w:rsidRDefault="00D0108E" w:rsidP="005C7E8E">
      <w:pPr>
        <w:pStyle w:val="BodyTextIndent"/>
        <w:spacing w:after="120"/>
        <w:ind w:left="-1134" w:right="-1185"/>
        <w:rPr>
          <w:b w:val="0"/>
          <w:bCs w:val="0"/>
          <w:sz w:val="20"/>
          <w:szCs w:val="20"/>
        </w:rPr>
      </w:pPr>
      <w:r w:rsidRPr="005C7E8E">
        <w:rPr>
          <w:b w:val="0"/>
          <w:bCs w:val="0"/>
          <w:sz w:val="20"/>
          <w:szCs w:val="20"/>
        </w:rPr>
        <w:t>I agree that I am a party to this external research proposal as set out in this form and the application it accompanies:</w:t>
      </w:r>
    </w:p>
    <w:tbl>
      <w:tblPr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D0108E" w:rsidRPr="006C4142" w:rsidTr="00F431D6">
        <w:trPr>
          <w:trHeight w:hRule="exact" w:val="28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Chief Investigator 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Chief Investigator 2</w:t>
            </w:r>
          </w:p>
        </w:tc>
      </w:tr>
      <w:tr w:rsidR="00D0108E" w:rsidRPr="006C4142" w:rsidTr="00F431D6">
        <w:trPr>
          <w:trHeight w:hRule="exact" w:val="284"/>
        </w:trPr>
        <w:tc>
          <w:tcPr>
            <w:tcW w:w="5103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Name: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Name: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</w:tr>
      <w:tr w:rsidR="00D0108E" w:rsidRPr="006C4142" w:rsidTr="00F431D6">
        <w:trPr>
          <w:trHeight w:hRule="exact" w:val="284"/>
        </w:trPr>
        <w:tc>
          <w:tcPr>
            <w:tcW w:w="51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Signature: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Signature: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</w:tr>
      <w:tr w:rsidR="00D0108E" w:rsidRPr="006C4142" w:rsidTr="00C465C9">
        <w:trPr>
          <w:trHeight w:hRule="exact" w:val="284"/>
        </w:trPr>
        <w:tc>
          <w:tcPr>
            <w:tcW w:w="51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DATE: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DATE: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</w:tr>
      <w:tr w:rsidR="00C465C9" w:rsidRPr="006C4142" w:rsidTr="00C465C9">
        <w:trPr>
          <w:trHeight w:hRule="exact" w:val="284"/>
        </w:trPr>
        <w:tc>
          <w:tcPr>
            <w:tcW w:w="51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5C9" w:rsidRPr="006C4142" w:rsidRDefault="00C465C9" w:rsidP="00F431D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Chief Investigator  3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65C9" w:rsidRPr="006C4142" w:rsidRDefault="00C465C9" w:rsidP="00525166">
            <w:pPr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Chief Investigator  4</w:t>
            </w:r>
          </w:p>
        </w:tc>
      </w:tr>
      <w:tr w:rsidR="00C465C9" w:rsidRPr="006C4142" w:rsidTr="00C465C9">
        <w:trPr>
          <w:trHeight w:hRule="exact" w:val="284"/>
        </w:trPr>
        <w:tc>
          <w:tcPr>
            <w:tcW w:w="51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5C9" w:rsidRPr="006C4142" w:rsidRDefault="00C465C9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Name: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65C9" w:rsidRPr="006C4142" w:rsidRDefault="00C465C9" w:rsidP="0052516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Name: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</w:tr>
      <w:tr w:rsidR="00C465C9" w:rsidRPr="006C4142" w:rsidTr="00C465C9">
        <w:trPr>
          <w:trHeight w:hRule="exact" w:val="284"/>
        </w:trPr>
        <w:tc>
          <w:tcPr>
            <w:tcW w:w="51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5C9" w:rsidRPr="006C4142" w:rsidRDefault="00C465C9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Signature: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65C9" w:rsidRPr="006C4142" w:rsidRDefault="00C465C9" w:rsidP="0052516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Signature: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</w:tr>
      <w:tr w:rsidR="00C465C9" w:rsidRPr="006C4142" w:rsidTr="00C465C9">
        <w:trPr>
          <w:trHeight w:hRule="exact" w:val="284"/>
        </w:trPr>
        <w:tc>
          <w:tcPr>
            <w:tcW w:w="51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5C9" w:rsidRPr="006C4142" w:rsidRDefault="00C465C9" w:rsidP="00F431D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DATE: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5C9" w:rsidRPr="006C4142" w:rsidRDefault="00C465C9" w:rsidP="00525166">
            <w:p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DATE:</w:t>
            </w:r>
            <w:r w:rsidR="00564092">
              <w:rPr>
                <w:rFonts w:ascii="Arial" w:hAnsi="Arial" w:cs="Arial"/>
              </w:rPr>
              <w:t xml:space="preserve"> </w:t>
            </w:r>
          </w:p>
        </w:tc>
      </w:tr>
    </w:tbl>
    <w:p w:rsidR="00D0108E" w:rsidRPr="006C4142" w:rsidRDefault="00D0108E" w:rsidP="00DF197B">
      <w:pPr>
        <w:pStyle w:val="BodyTextIndent2"/>
        <w:spacing w:before="360" w:line="360" w:lineRule="auto"/>
        <w:ind w:left="-1134" w:right="-1050"/>
        <w:jc w:val="center"/>
        <w:rPr>
          <w:rFonts w:ascii="Arial" w:hAnsi="Arial" w:cs="Arial"/>
          <w:u w:color="33CCCC"/>
        </w:rPr>
      </w:pPr>
      <w:r w:rsidRPr="006C4142">
        <w:rPr>
          <w:rFonts w:ascii="Arial" w:hAnsi="Arial" w:cs="Arial"/>
          <w:b/>
          <w:bCs/>
        </w:rPr>
        <w:t xml:space="preserve">APPROVAL BY </w:t>
      </w:r>
      <w:r w:rsidR="00242DB0">
        <w:rPr>
          <w:rFonts w:ascii="Arial" w:hAnsi="Arial" w:cs="Arial"/>
          <w:b/>
          <w:bCs/>
        </w:rPr>
        <w:t>DEAN</w:t>
      </w:r>
      <w:r w:rsidRPr="006C4142">
        <w:rPr>
          <w:rFonts w:ascii="Arial" w:hAnsi="Arial" w:cs="Arial"/>
          <w:b/>
          <w:bCs/>
        </w:rPr>
        <w:t xml:space="preserve"> OF SCHOOL</w:t>
      </w:r>
      <w:r w:rsidR="00DF197B">
        <w:rPr>
          <w:rFonts w:ascii="Arial" w:hAnsi="Arial" w:cs="Arial"/>
          <w:b/>
          <w:bCs/>
        </w:rPr>
        <w:t xml:space="preserve"> </w:t>
      </w:r>
      <w:r w:rsidRPr="006C4142">
        <w:rPr>
          <w:rFonts w:ascii="Arial" w:hAnsi="Arial" w:cs="Arial"/>
          <w:b/>
          <w:bCs/>
        </w:rPr>
        <w:t>/</w:t>
      </w:r>
      <w:r w:rsidR="00DF197B">
        <w:rPr>
          <w:rFonts w:ascii="Arial" w:hAnsi="Arial" w:cs="Arial"/>
          <w:b/>
          <w:bCs/>
        </w:rPr>
        <w:t xml:space="preserve"> </w:t>
      </w:r>
      <w:r w:rsidRPr="006C4142">
        <w:rPr>
          <w:rFonts w:ascii="Arial" w:hAnsi="Arial" w:cs="Arial"/>
          <w:b/>
          <w:bCs/>
        </w:rPr>
        <w:t>DIRECTOR,</w:t>
      </w:r>
      <w:r w:rsidR="00D70AC9" w:rsidRPr="006C4142">
        <w:rPr>
          <w:rFonts w:ascii="Arial" w:hAnsi="Arial" w:cs="Arial"/>
          <w:b/>
          <w:bCs/>
        </w:rPr>
        <w:t xml:space="preserve"> UNIVERSITY RESEARCH </w:t>
      </w:r>
      <w:r w:rsidR="00380007">
        <w:rPr>
          <w:rFonts w:ascii="Arial" w:hAnsi="Arial" w:cs="Arial"/>
          <w:b/>
          <w:bCs/>
        </w:rPr>
        <w:t>INSTITUTE</w:t>
      </w:r>
      <w:r w:rsidR="00D70AC9" w:rsidRPr="006C4142">
        <w:rPr>
          <w:rFonts w:ascii="Arial" w:hAnsi="Arial" w:cs="Arial"/>
        </w:rPr>
        <w:t xml:space="preserve">  </w:t>
      </w: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0108E" w:rsidRPr="006C4142" w:rsidTr="00F431D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236B" w:rsidRDefault="0012236B" w:rsidP="00F431D6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project is attributed to a U</w:t>
            </w:r>
            <w:r w:rsidR="00D3781B">
              <w:rPr>
                <w:rFonts w:ascii="Arial" w:hAnsi="Arial" w:cs="Arial"/>
              </w:rPr>
              <w:t>niversity</w:t>
            </w:r>
            <w:r w:rsidR="003F75DE">
              <w:rPr>
                <w:rFonts w:ascii="Arial" w:hAnsi="Arial" w:cs="Arial"/>
              </w:rPr>
              <w:t xml:space="preserve"> Research</w:t>
            </w:r>
            <w:r>
              <w:rPr>
                <w:rFonts w:ascii="Arial" w:hAnsi="Arial" w:cs="Arial"/>
              </w:rPr>
              <w:t xml:space="preserve"> Centre, </w:t>
            </w:r>
            <w:r w:rsidR="003F75DE">
              <w:rPr>
                <w:rFonts w:ascii="Arial" w:hAnsi="Arial" w:cs="Arial"/>
              </w:rPr>
              <w:t xml:space="preserve">both </w:t>
            </w:r>
            <w:r>
              <w:rPr>
                <w:rFonts w:ascii="Arial" w:hAnsi="Arial" w:cs="Arial"/>
              </w:rPr>
              <w:t>the Centre Director an</w:t>
            </w:r>
            <w:r w:rsidR="003F75DE">
              <w:rPr>
                <w:rFonts w:ascii="Arial" w:hAnsi="Arial" w:cs="Arial"/>
              </w:rPr>
              <w:t>d Dean of School must endorse</w:t>
            </w:r>
          </w:p>
          <w:p w:rsidR="00FE733C" w:rsidRDefault="00D0108E" w:rsidP="00F431D6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5C7E8E">
              <w:rPr>
                <w:rFonts w:ascii="Arial" w:hAnsi="Arial" w:cs="Arial"/>
              </w:rPr>
              <w:t xml:space="preserve">If </w:t>
            </w:r>
            <w:r w:rsidR="00FE733C">
              <w:rPr>
                <w:rFonts w:ascii="Arial" w:hAnsi="Arial" w:cs="Arial"/>
              </w:rPr>
              <w:t xml:space="preserve">the </w:t>
            </w:r>
            <w:r w:rsidR="00242DB0">
              <w:rPr>
                <w:rFonts w:ascii="Arial" w:hAnsi="Arial" w:cs="Arial"/>
              </w:rPr>
              <w:t>Dean</w:t>
            </w:r>
            <w:r w:rsidR="00FE733C">
              <w:rPr>
                <w:rFonts w:ascii="Arial" w:hAnsi="Arial" w:cs="Arial"/>
              </w:rPr>
              <w:t xml:space="preserve"> of School is an applicant, this section must be endorsed by the Deputy Vice-Chancellor</w:t>
            </w:r>
            <w:r w:rsidR="00D3781B">
              <w:rPr>
                <w:rFonts w:ascii="Arial" w:hAnsi="Arial" w:cs="Arial"/>
              </w:rPr>
              <w:t xml:space="preserve"> and Vice-President</w:t>
            </w:r>
            <w:r w:rsidR="00FE733C">
              <w:rPr>
                <w:rFonts w:ascii="Arial" w:hAnsi="Arial" w:cs="Arial"/>
              </w:rPr>
              <w:t xml:space="preserve"> (Research</w:t>
            </w:r>
            <w:r w:rsidR="00476DDC">
              <w:rPr>
                <w:rFonts w:ascii="Arial" w:hAnsi="Arial" w:cs="Arial"/>
              </w:rPr>
              <w:t xml:space="preserve"> </w:t>
            </w:r>
            <w:r w:rsidR="00D3781B">
              <w:rPr>
                <w:rFonts w:ascii="Arial" w:hAnsi="Arial" w:cs="Arial"/>
              </w:rPr>
              <w:t xml:space="preserve">and </w:t>
            </w:r>
            <w:r w:rsidR="00476DDC">
              <w:rPr>
                <w:rFonts w:ascii="Arial" w:hAnsi="Arial" w:cs="Arial"/>
              </w:rPr>
              <w:t>Development</w:t>
            </w:r>
            <w:r w:rsidR="00FE733C">
              <w:rPr>
                <w:rFonts w:ascii="Arial" w:hAnsi="Arial" w:cs="Arial"/>
              </w:rPr>
              <w:t>)</w:t>
            </w:r>
          </w:p>
          <w:p w:rsidR="00D0108E" w:rsidRPr="005C7E8E" w:rsidRDefault="00FE733C" w:rsidP="00F431D6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</w:t>
            </w:r>
            <w:r w:rsidR="00D0108E" w:rsidRPr="005C7E8E">
              <w:rPr>
                <w:rFonts w:ascii="Arial" w:hAnsi="Arial" w:cs="Arial"/>
              </w:rPr>
              <w:t xml:space="preserve">Director of </w:t>
            </w:r>
            <w:r>
              <w:rPr>
                <w:rFonts w:ascii="Arial" w:hAnsi="Arial" w:cs="Arial"/>
              </w:rPr>
              <w:t xml:space="preserve">a </w:t>
            </w:r>
            <w:r w:rsidR="00D0108E" w:rsidRPr="005C7E8E">
              <w:rPr>
                <w:rFonts w:ascii="Arial" w:hAnsi="Arial" w:cs="Arial"/>
              </w:rPr>
              <w:t xml:space="preserve">Research </w:t>
            </w:r>
            <w:r w:rsidR="00380007">
              <w:rPr>
                <w:rFonts w:ascii="Arial" w:hAnsi="Arial" w:cs="Arial"/>
              </w:rPr>
              <w:t>Institute</w:t>
            </w:r>
            <w:r w:rsidR="00D0108E" w:rsidRPr="005C7E8E">
              <w:rPr>
                <w:rFonts w:ascii="Arial" w:hAnsi="Arial" w:cs="Arial"/>
              </w:rPr>
              <w:t xml:space="preserve"> is an applicant, this section must be </w:t>
            </w:r>
            <w:r w:rsidR="003F75DE">
              <w:rPr>
                <w:rFonts w:ascii="Arial" w:hAnsi="Arial" w:cs="Arial"/>
              </w:rPr>
              <w:t>endorsed</w:t>
            </w:r>
            <w:r w:rsidR="00D0108E" w:rsidRPr="005C7E8E">
              <w:rPr>
                <w:rFonts w:ascii="Arial" w:hAnsi="Arial" w:cs="Arial"/>
              </w:rPr>
              <w:t xml:space="preserve"> by the </w:t>
            </w:r>
            <w:r w:rsidR="00242DB0" w:rsidRPr="00242DB0">
              <w:rPr>
                <w:rFonts w:ascii="Arial" w:hAnsi="Arial" w:cs="Arial"/>
              </w:rPr>
              <w:t>Pro Vice-Chancellor (Research</w:t>
            </w:r>
            <w:r w:rsidR="00476DDC">
              <w:rPr>
                <w:rFonts w:ascii="Arial" w:hAnsi="Arial" w:cs="Arial"/>
              </w:rPr>
              <w:t xml:space="preserve"> </w:t>
            </w:r>
            <w:r w:rsidR="00D3781B">
              <w:rPr>
                <w:rFonts w:ascii="Arial" w:hAnsi="Arial" w:cs="Arial"/>
              </w:rPr>
              <w:t>and</w:t>
            </w:r>
            <w:r w:rsidR="00476DDC">
              <w:rPr>
                <w:rFonts w:ascii="Arial" w:hAnsi="Arial" w:cs="Arial"/>
              </w:rPr>
              <w:t xml:space="preserve"> Innovation</w:t>
            </w:r>
            <w:r w:rsidR="00242DB0" w:rsidRPr="00242DB0">
              <w:rPr>
                <w:rFonts w:ascii="Arial" w:hAnsi="Arial" w:cs="Arial"/>
              </w:rPr>
              <w:t>)</w:t>
            </w:r>
          </w:p>
          <w:p w:rsidR="00D0108E" w:rsidRPr="002613E4" w:rsidRDefault="00D0108E" w:rsidP="00D3781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5C7E8E">
              <w:rPr>
                <w:rFonts w:ascii="Arial" w:hAnsi="Arial" w:cs="Arial"/>
              </w:rPr>
              <w:t xml:space="preserve">If </w:t>
            </w:r>
            <w:r w:rsidR="00476DDC">
              <w:rPr>
                <w:rFonts w:ascii="Arial" w:hAnsi="Arial" w:cs="Arial"/>
              </w:rPr>
              <w:t>the</w:t>
            </w:r>
            <w:r w:rsidR="00242DB0" w:rsidRPr="00242DB0">
              <w:rPr>
                <w:rFonts w:ascii="Arial" w:hAnsi="Arial" w:cs="Arial"/>
              </w:rPr>
              <w:t xml:space="preserve"> Pro Vice-Chancellor (Research</w:t>
            </w:r>
            <w:r w:rsidR="00476DDC">
              <w:rPr>
                <w:rFonts w:ascii="Arial" w:hAnsi="Arial" w:cs="Arial"/>
              </w:rPr>
              <w:t xml:space="preserve"> </w:t>
            </w:r>
            <w:r w:rsidR="00D3781B">
              <w:rPr>
                <w:rFonts w:ascii="Arial" w:hAnsi="Arial" w:cs="Arial"/>
              </w:rPr>
              <w:t>and</w:t>
            </w:r>
            <w:r w:rsidR="00476DDC">
              <w:rPr>
                <w:rFonts w:ascii="Arial" w:hAnsi="Arial" w:cs="Arial"/>
              </w:rPr>
              <w:t xml:space="preserve"> Innovation</w:t>
            </w:r>
            <w:r w:rsidR="00242DB0" w:rsidRPr="00242DB0">
              <w:rPr>
                <w:rFonts w:ascii="Arial" w:hAnsi="Arial" w:cs="Arial"/>
              </w:rPr>
              <w:t>)</w:t>
            </w:r>
            <w:r w:rsidRPr="005C7E8E">
              <w:rPr>
                <w:rFonts w:ascii="Arial" w:hAnsi="Arial" w:cs="Arial"/>
              </w:rPr>
              <w:t xml:space="preserve"> is an applicant, this section must be </w:t>
            </w:r>
            <w:r w:rsidR="003F75DE">
              <w:rPr>
                <w:rFonts w:ascii="Arial" w:hAnsi="Arial" w:cs="Arial"/>
              </w:rPr>
              <w:t xml:space="preserve">endorsed </w:t>
            </w:r>
            <w:r w:rsidRPr="005C7E8E">
              <w:rPr>
                <w:rFonts w:ascii="Arial" w:hAnsi="Arial" w:cs="Arial"/>
              </w:rPr>
              <w:t xml:space="preserve">by the </w:t>
            </w:r>
            <w:r w:rsidR="003F75DE">
              <w:rPr>
                <w:rFonts w:ascii="Arial" w:hAnsi="Arial" w:cs="Arial"/>
              </w:rPr>
              <w:t xml:space="preserve">Deputy </w:t>
            </w:r>
            <w:r w:rsidR="002613E4" w:rsidRPr="002613E4">
              <w:rPr>
                <w:rFonts w:ascii="Arial" w:hAnsi="Arial" w:cs="Arial"/>
              </w:rPr>
              <w:t>Vice-Chancellor</w:t>
            </w:r>
            <w:r w:rsidR="00D3781B">
              <w:rPr>
                <w:rFonts w:ascii="Arial" w:hAnsi="Arial" w:cs="Arial"/>
              </w:rPr>
              <w:t xml:space="preserve"> and Vice-President</w:t>
            </w:r>
            <w:r w:rsidR="002613E4" w:rsidRPr="002613E4">
              <w:rPr>
                <w:rFonts w:ascii="Arial" w:hAnsi="Arial" w:cs="Arial"/>
              </w:rPr>
              <w:t xml:space="preserve"> (Research</w:t>
            </w:r>
            <w:r w:rsidR="00476DDC">
              <w:rPr>
                <w:rFonts w:ascii="Arial" w:hAnsi="Arial" w:cs="Arial"/>
              </w:rPr>
              <w:t xml:space="preserve"> </w:t>
            </w:r>
            <w:r w:rsidR="00D3781B">
              <w:rPr>
                <w:rFonts w:ascii="Arial" w:hAnsi="Arial" w:cs="Arial"/>
              </w:rPr>
              <w:t>and</w:t>
            </w:r>
            <w:r w:rsidR="00476DDC">
              <w:rPr>
                <w:rFonts w:ascii="Arial" w:hAnsi="Arial" w:cs="Arial"/>
              </w:rPr>
              <w:t xml:space="preserve"> Development</w:t>
            </w:r>
            <w:r w:rsidR="002613E4" w:rsidRPr="002613E4">
              <w:rPr>
                <w:rFonts w:ascii="Arial" w:hAnsi="Arial" w:cs="Arial"/>
              </w:rPr>
              <w:t>)</w:t>
            </w:r>
          </w:p>
        </w:tc>
      </w:tr>
      <w:tr w:rsidR="00D0108E" w:rsidRPr="006C4142" w:rsidTr="00F431D6">
        <w:tc>
          <w:tcPr>
            <w:tcW w:w="106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108E" w:rsidRPr="006C4142" w:rsidRDefault="00D0108E" w:rsidP="00F431D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 xml:space="preserve">I agree that the project can be accommodated within the general facilities of the School/Research </w:t>
            </w:r>
            <w:r w:rsidR="00242DB0">
              <w:rPr>
                <w:rFonts w:ascii="Arial" w:hAnsi="Arial" w:cs="Arial"/>
              </w:rPr>
              <w:t>Institute</w:t>
            </w:r>
            <w:r w:rsidRPr="006C4142">
              <w:rPr>
                <w:rFonts w:ascii="Arial" w:hAnsi="Arial" w:cs="Arial"/>
              </w:rPr>
              <w:t xml:space="preserve"> and that sufficient working &amp; office space is available for any proposed additional staff.  </w:t>
            </w:r>
          </w:p>
          <w:p w:rsidR="00D0108E" w:rsidRPr="006C4142" w:rsidRDefault="00D0108E" w:rsidP="00F431D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I have noted the amount of time that the investigator/s will devote to the project and confirm that it is appropriate to their existing research workloads.</w:t>
            </w:r>
          </w:p>
          <w:p w:rsidR="00D0108E" w:rsidRPr="006C4142" w:rsidRDefault="00D0108E" w:rsidP="00FC425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</w:rPr>
              <w:t>The School/</w:t>
            </w:r>
            <w:r w:rsidR="00FC4253">
              <w:rPr>
                <w:rFonts w:ascii="Arial" w:hAnsi="Arial" w:cs="Arial"/>
              </w:rPr>
              <w:t>Institute</w:t>
            </w:r>
            <w:r w:rsidRPr="006C4142">
              <w:rPr>
                <w:rFonts w:ascii="Arial" w:hAnsi="Arial" w:cs="Arial"/>
              </w:rPr>
              <w:t xml:space="preserve"> will formally assume fiscal responsibility for any deficit that may occur in the expenditure of this research project account.</w:t>
            </w:r>
          </w:p>
        </w:tc>
      </w:tr>
      <w:tr w:rsidR="00D0108E" w:rsidRPr="006C4142" w:rsidTr="00F431D6">
        <w:tc>
          <w:tcPr>
            <w:tcW w:w="10632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6C4142">
              <w:rPr>
                <w:rFonts w:ascii="Arial" w:hAnsi="Arial" w:cs="Arial"/>
                <w:b/>
                <w:bCs/>
              </w:rPr>
              <w:t>Name:</w:t>
            </w:r>
          </w:p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0108E" w:rsidRPr="006C4142" w:rsidTr="00F431D6">
        <w:tc>
          <w:tcPr>
            <w:tcW w:w="10632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108E" w:rsidRPr="006C4142" w:rsidRDefault="00D0108E" w:rsidP="00F431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6C4142">
              <w:rPr>
                <w:rFonts w:ascii="Arial" w:hAnsi="Arial" w:cs="Arial"/>
                <w:i/>
                <w:iCs/>
              </w:rPr>
              <w:t xml:space="preserve">Signature:                                                                                                                                         </w:t>
            </w:r>
            <w:r w:rsidRPr="006C4142">
              <w:rPr>
                <w:rFonts w:ascii="Arial" w:hAnsi="Arial" w:cs="Arial"/>
              </w:rPr>
              <w:t>Date:           /         /</w:t>
            </w:r>
          </w:p>
        </w:tc>
      </w:tr>
      <w:tr w:rsidR="00D0108E" w:rsidRPr="006C4142" w:rsidTr="00F431D6">
        <w:tc>
          <w:tcPr>
            <w:tcW w:w="10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08E" w:rsidRPr="006C4142" w:rsidRDefault="00D0108E" w:rsidP="00F431D6">
            <w:pPr>
              <w:rPr>
                <w:rFonts w:ascii="Arial" w:hAnsi="Arial" w:cs="Arial"/>
              </w:rPr>
            </w:pPr>
          </w:p>
        </w:tc>
      </w:tr>
    </w:tbl>
    <w:p w:rsidR="00D0108E" w:rsidRDefault="00D0108E" w:rsidP="00D0108E">
      <w:pPr>
        <w:rPr>
          <w:rFonts w:ascii="Arial" w:hAnsi="Arial" w:cs="Arial"/>
          <w:sz w:val="22"/>
        </w:rPr>
      </w:pPr>
    </w:p>
    <w:p w:rsidR="00A75871" w:rsidRDefault="00A75871" w:rsidP="00A75871">
      <w:pPr>
        <w:ind w:left="-1134" w:right="-1192"/>
        <w:jc w:val="center"/>
        <w:rPr>
          <w:rFonts w:ascii="Arial" w:hAnsi="Arial" w:cs="Arial"/>
          <w:b/>
        </w:rPr>
      </w:pPr>
      <w:r w:rsidRPr="00D16F17">
        <w:rPr>
          <w:rFonts w:ascii="Arial" w:hAnsi="Arial" w:cs="Arial"/>
          <w:b/>
        </w:rPr>
        <w:t xml:space="preserve">To ensure a proposal meets </w:t>
      </w:r>
      <w:r w:rsidR="005B527C">
        <w:rPr>
          <w:rFonts w:ascii="Arial" w:hAnsi="Arial" w:cs="Arial"/>
          <w:b/>
        </w:rPr>
        <w:t>the Commonwealth</w:t>
      </w:r>
      <w:r w:rsidR="0010785B" w:rsidRPr="00D16F17">
        <w:rPr>
          <w:rFonts w:ascii="Arial" w:hAnsi="Arial" w:cs="Arial"/>
          <w:b/>
        </w:rPr>
        <w:t>’s definition of 'r</w:t>
      </w:r>
      <w:r w:rsidRPr="00D16F17">
        <w:rPr>
          <w:rFonts w:ascii="Arial" w:hAnsi="Arial" w:cs="Arial"/>
          <w:b/>
        </w:rPr>
        <w:t>esearch' and</w:t>
      </w:r>
      <w:r w:rsidR="0010785B" w:rsidRPr="00D16F17">
        <w:rPr>
          <w:rFonts w:ascii="Arial" w:hAnsi="Arial" w:cs="Arial"/>
          <w:b/>
        </w:rPr>
        <w:t>,</w:t>
      </w:r>
      <w:r w:rsidRPr="00D16F17">
        <w:rPr>
          <w:rFonts w:ascii="Arial" w:hAnsi="Arial" w:cs="Arial"/>
          <w:b/>
        </w:rPr>
        <w:t xml:space="preserve"> therefore</w:t>
      </w:r>
      <w:r w:rsidR="0010785B" w:rsidRPr="00D16F17">
        <w:rPr>
          <w:rFonts w:ascii="Arial" w:hAnsi="Arial" w:cs="Arial"/>
          <w:b/>
        </w:rPr>
        <w:t>,</w:t>
      </w:r>
      <w:r w:rsidRPr="00D16F17">
        <w:rPr>
          <w:rFonts w:ascii="Arial" w:hAnsi="Arial" w:cs="Arial"/>
          <w:b/>
        </w:rPr>
        <w:t xml:space="preserve"> be eligible to contribute to your research activity, </w:t>
      </w:r>
      <w:r w:rsidR="0010785B" w:rsidRPr="00D16F17">
        <w:rPr>
          <w:rFonts w:ascii="Arial" w:hAnsi="Arial" w:cs="Arial"/>
          <w:b/>
        </w:rPr>
        <w:t>you must</w:t>
      </w:r>
      <w:r w:rsidRPr="00D16F17">
        <w:rPr>
          <w:rFonts w:ascii="Arial" w:hAnsi="Arial" w:cs="Arial"/>
          <w:b/>
        </w:rPr>
        <w:t xml:space="preserve"> submit all proposals through R</w:t>
      </w:r>
      <w:r w:rsidR="007526C2">
        <w:rPr>
          <w:rFonts w:ascii="Arial" w:hAnsi="Arial" w:cs="Arial"/>
          <w:b/>
        </w:rPr>
        <w:t>EDI</w:t>
      </w:r>
      <w:r w:rsidRPr="00FE0869">
        <w:rPr>
          <w:rFonts w:ascii="Arial" w:hAnsi="Arial" w:cs="Arial"/>
          <w:b/>
        </w:rPr>
        <w:t>.</w:t>
      </w:r>
    </w:p>
    <w:p w:rsidR="00FE0869" w:rsidRPr="00D16F17" w:rsidRDefault="00FE0869" w:rsidP="00A75871">
      <w:pPr>
        <w:ind w:left="-1134" w:right="-1192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0172E" w:rsidRPr="00E0172E" w:rsidTr="00E0172E">
        <w:trPr>
          <w:trHeight w:val="470"/>
          <w:jc w:val="center"/>
        </w:trPr>
        <w:tc>
          <w:tcPr>
            <w:tcW w:w="7621" w:type="dxa"/>
          </w:tcPr>
          <w:p w:rsidR="00E0172E" w:rsidRPr="00E0172E" w:rsidRDefault="00E0172E" w:rsidP="007526C2">
            <w:pPr>
              <w:jc w:val="center"/>
              <w:rPr>
                <w:rFonts w:ascii="Arial" w:hAnsi="Arial" w:cs="Arial"/>
                <w:u w:val="single"/>
              </w:rPr>
            </w:pPr>
            <w:r w:rsidRPr="007526C2">
              <w:rPr>
                <w:rFonts w:ascii="Arial" w:hAnsi="Arial" w:cs="Arial"/>
                <w:b/>
              </w:rPr>
              <w:t>This Clearance Form and the related application should be scanned and sent to</w:t>
            </w:r>
            <w:r w:rsidR="007526C2" w:rsidRPr="007526C2">
              <w:rPr>
                <w:rFonts w:ascii="Arial" w:hAnsi="Arial" w:cs="Arial"/>
                <w:b/>
              </w:rPr>
              <w:t xml:space="preserve"> </w:t>
            </w:r>
            <w:r w:rsidRPr="00E0172E">
              <w:rPr>
                <w:rFonts w:ascii="Arial" w:hAnsi="Arial" w:cs="Arial"/>
                <w:b/>
              </w:rPr>
              <w:t>your Research Development Officer.</w:t>
            </w:r>
          </w:p>
        </w:tc>
      </w:tr>
    </w:tbl>
    <w:p w:rsidR="00A75871" w:rsidRPr="00FE0869" w:rsidRDefault="00A75871" w:rsidP="00E0172E">
      <w:pPr>
        <w:ind w:right="-1192"/>
        <w:rPr>
          <w:rFonts w:ascii="Arial" w:hAnsi="Arial" w:cs="Arial"/>
          <w:b/>
        </w:rPr>
      </w:pPr>
    </w:p>
    <w:sectPr w:rsidR="00A75871" w:rsidRPr="00FE0869" w:rsidSect="00FE0869">
      <w:headerReference w:type="default" r:id="rId12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30" w:rsidRDefault="00D40C30">
      <w:r>
        <w:separator/>
      </w:r>
    </w:p>
  </w:endnote>
  <w:endnote w:type="continuationSeparator" w:id="0">
    <w:p w:rsidR="00D40C30" w:rsidRDefault="00D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30" w:rsidRDefault="00D40C30">
      <w:r>
        <w:separator/>
      </w:r>
    </w:p>
  </w:footnote>
  <w:footnote w:type="continuationSeparator" w:id="0">
    <w:p w:rsidR="00D40C30" w:rsidRDefault="00D4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79" w:rsidRPr="00F6692D" w:rsidRDefault="005B527C" w:rsidP="005B527C">
    <w:pPr>
      <w:pStyle w:val="Header"/>
      <w:ind w:left="-1134"/>
      <w:rPr>
        <w:rFonts w:ascii="Arial" w:hAnsi="Arial" w:cs="Arial"/>
        <w:bCs/>
        <w:i/>
        <w:lang w:val="en-US"/>
      </w:rPr>
    </w:pPr>
    <w:r>
      <w:rPr>
        <w:rFonts w:ascii="Arial" w:hAnsi="Arial" w:cs="Arial"/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2C0A58B1" wp14:editId="23F957B1">
          <wp:simplePos x="0" y="0"/>
          <wp:positionH relativeFrom="margin">
            <wp:posOffset>3971290</wp:posOffset>
          </wp:positionH>
          <wp:positionV relativeFrom="margin">
            <wp:posOffset>-388620</wp:posOffset>
          </wp:positionV>
          <wp:extent cx="1943100" cy="76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6C2">
      <w:rPr>
        <w:rFonts w:ascii="Arial" w:hAnsi="Arial" w:cs="Arial"/>
        <w:sz w:val="28"/>
        <w:szCs w:val="28"/>
      </w:rPr>
      <w:t>REDI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0AE"/>
    <w:multiLevelType w:val="hybridMultilevel"/>
    <w:tmpl w:val="6C5EE770"/>
    <w:lvl w:ilvl="0" w:tplc="D1E48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817AF"/>
    <w:multiLevelType w:val="hybridMultilevel"/>
    <w:tmpl w:val="A93606C2"/>
    <w:lvl w:ilvl="0" w:tplc="C3121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22D"/>
    <w:multiLevelType w:val="hybridMultilevel"/>
    <w:tmpl w:val="18363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B63995"/>
    <w:multiLevelType w:val="hybridMultilevel"/>
    <w:tmpl w:val="B6F8E6CA"/>
    <w:lvl w:ilvl="0" w:tplc="0409000B">
      <w:start w:val="1"/>
      <w:numFmt w:val="bullet"/>
      <w:lvlText w:val="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08E"/>
    <w:rsid w:val="000028B2"/>
    <w:rsid w:val="00006D35"/>
    <w:rsid w:val="0001379D"/>
    <w:rsid w:val="00014F32"/>
    <w:rsid w:val="000159B7"/>
    <w:rsid w:val="0002215F"/>
    <w:rsid w:val="0002477F"/>
    <w:rsid w:val="00027E11"/>
    <w:rsid w:val="00031C9D"/>
    <w:rsid w:val="00044697"/>
    <w:rsid w:val="00055B73"/>
    <w:rsid w:val="0005699D"/>
    <w:rsid w:val="00060A8C"/>
    <w:rsid w:val="00062CF5"/>
    <w:rsid w:val="0006440D"/>
    <w:rsid w:val="00066A65"/>
    <w:rsid w:val="000710E3"/>
    <w:rsid w:val="00074854"/>
    <w:rsid w:val="00084576"/>
    <w:rsid w:val="000919A9"/>
    <w:rsid w:val="000A0B04"/>
    <w:rsid w:val="000B379E"/>
    <w:rsid w:val="000B5F59"/>
    <w:rsid w:val="000C086D"/>
    <w:rsid w:val="000E2122"/>
    <w:rsid w:val="000E2EBE"/>
    <w:rsid w:val="000E42D5"/>
    <w:rsid w:val="000F7248"/>
    <w:rsid w:val="001059ED"/>
    <w:rsid w:val="0010785B"/>
    <w:rsid w:val="00121BCC"/>
    <w:rsid w:val="0012236B"/>
    <w:rsid w:val="00127500"/>
    <w:rsid w:val="00133250"/>
    <w:rsid w:val="00141720"/>
    <w:rsid w:val="00143F79"/>
    <w:rsid w:val="0014491A"/>
    <w:rsid w:val="0014745E"/>
    <w:rsid w:val="00150F03"/>
    <w:rsid w:val="00152033"/>
    <w:rsid w:val="0016070F"/>
    <w:rsid w:val="00163127"/>
    <w:rsid w:val="00171F7E"/>
    <w:rsid w:val="00172390"/>
    <w:rsid w:val="001756E2"/>
    <w:rsid w:val="00176940"/>
    <w:rsid w:val="00186321"/>
    <w:rsid w:val="001A422B"/>
    <w:rsid w:val="001C6E9C"/>
    <w:rsid w:val="001C7DA9"/>
    <w:rsid w:val="001E6DA2"/>
    <w:rsid w:val="001F75B4"/>
    <w:rsid w:val="00214B5C"/>
    <w:rsid w:val="0021564D"/>
    <w:rsid w:val="00234EF1"/>
    <w:rsid w:val="002369D0"/>
    <w:rsid w:val="0023744A"/>
    <w:rsid w:val="00242DB0"/>
    <w:rsid w:val="00245785"/>
    <w:rsid w:val="00256B05"/>
    <w:rsid w:val="00261281"/>
    <w:rsid w:val="002613E4"/>
    <w:rsid w:val="00265B9F"/>
    <w:rsid w:val="00265CA1"/>
    <w:rsid w:val="00274AE0"/>
    <w:rsid w:val="0027744C"/>
    <w:rsid w:val="002933DD"/>
    <w:rsid w:val="00293AE0"/>
    <w:rsid w:val="00293D07"/>
    <w:rsid w:val="00294AC7"/>
    <w:rsid w:val="002A0150"/>
    <w:rsid w:val="002A3754"/>
    <w:rsid w:val="002B73A7"/>
    <w:rsid w:val="002C1180"/>
    <w:rsid w:val="002C2BFC"/>
    <w:rsid w:val="002D5864"/>
    <w:rsid w:val="002D60AE"/>
    <w:rsid w:val="002E2FB9"/>
    <w:rsid w:val="002E4B15"/>
    <w:rsid w:val="002F1F32"/>
    <w:rsid w:val="002F716C"/>
    <w:rsid w:val="0030616C"/>
    <w:rsid w:val="0031475B"/>
    <w:rsid w:val="003149C6"/>
    <w:rsid w:val="00314D25"/>
    <w:rsid w:val="00315CB1"/>
    <w:rsid w:val="00324F94"/>
    <w:rsid w:val="003318F0"/>
    <w:rsid w:val="00331A24"/>
    <w:rsid w:val="00335437"/>
    <w:rsid w:val="00337566"/>
    <w:rsid w:val="00356FA6"/>
    <w:rsid w:val="003778B9"/>
    <w:rsid w:val="00380007"/>
    <w:rsid w:val="003955FF"/>
    <w:rsid w:val="003A7547"/>
    <w:rsid w:val="003B5E48"/>
    <w:rsid w:val="003C0185"/>
    <w:rsid w:val="003C2221"/>
    <w:rsid w:val="003D0210"/>
    <w:rsid w:val="003D2501"/>
    <w:rsid w:val="003E21B8"/>
    <w:rsid w:val="003F01E1"/>
    <w:rsid w:val="003F75DE"/>
    <w:rsid w:val="00406F5B"/>
    <w:rsid w:val="00410580"/>
    <w:rsid w:val="00415D2E"/>
    <w:rsid w:val="00421126"/>
    <w:rsid w:val="00426DFB"/>
    <w:rsid w:val="00436503"/>
    <w:rsid w:val="00443727"/>
    <w:rsid w:val="004531EF"/>
    <w:rsid w:val="0045586B"/>
    <w:rsid w:val="00457B44"/>
    <w:rsid w:val="00463228"/>
    <w:rsid w:val="0047672B"/>
    <w:rsid w:val="00476DDC"/>
    <w:rsid w:val="00484412"/>
    <w:rsid w:val="004871A5"/>
    <w:rsid w:val="0049018B"/>
    <w:rsid w:val="004952E7"/>
    <w:rsid w:val="004956F8"/>
    <w:rsid w:val="004978CC"/>
    <w:rsid w:val="004A1305"/>
    <w:rsid w:val="004A769B"/>
    <w:rsid w:val="004C1D97"/>
    <w:rsid w:val="004D0465"/>
    <w:rsid w:val="004E4AD3"/>
    <w:rsid w:val="004F0B33"/>
    <w:rsid w:val="00507727"/>
    <w:rsid w:val="00507FFC"/>
    <w:rsid w:val="00521753"/>
    <w:rsid w:val="00521941"/>
    <w:rsid w:val="00525166"/>
    <w:rsid w:val="00525FD2"/>
    <w:rsid w:val="005263B8"/>
    <w:rsid w:val="00526D9E"/>
    <w:rsid w:val="005405F9"/>
    <w:rsid w:val="00544DF3"/>
    <w:rsid w:val="00547CBC"/>
    <w:rsid w:val="00554E1F"/>
    <w:rsid w:val="005618D4"/>
    <w:rsid w:val="0056330F"/>
    <w:rsid w:val="00564092"/>
    <w:rsid w:val="00565411"/>
    <w:rsid w:val="005864CF"/>
    <w:rsid w:val="00594BEF"/>
    <w:rsid w:val="005A0080"/>
    <w:rsid w:val="005A340B"/>
    <w:rsid w:val="005B1528"/>
    <w:rsid w:val="005B2C87"/>
    <w:rsid w:val="005B527C"/>
    <w:rsid w:val="005C219E"/>
    <w:rsid w:val="005C7E8E"/>
    <w:rsid w:val="005F0D42"/>
    <w:rsid w:val="005F73BD"/>
    <w:rsid w:val="00606877"/>
    <w:rsid w:val="006113B1"/>
    <w:rsid w:val="006148FB"/>
    <w:rsid w:val="00616F45"/>
    <w:rsid w:val="00623F40"/>
    <w:rsid w:val="00665FE6"/>
    <w:rsid w:val="006832D1"/>
    <w:rsid w:val="00684981"/>
    <w:rsid w:val="00696B3C"/>
    <w:rsid w:val="006A12EB"/>
    <w:rsid w:val="006A437B"/>
    <w:rsid w:val="006A743A"/>
    <w:rsid w:val="006B03B6"/>
    <w:rsid w:val="006B4594"/>
    <w:rsid w:val="006C1049"/>
    <w:rsid w:val="006C4142"/>
    <w:rsid w:val="006D0D57"/>
    <w:rsid w:val="006D1E45"/>
    <w:rsid w:val="006D7F43"/>
    <w:rsid w:val="006F5AC3"/>
    <w:rsid w:val="006F6D7A"/>
    <w:rsid w:val="00721D22"/>
    <w:rsid w:val="007330A4"/>
    <w:rsid w:val="00734029"/>
    <w:rsid w:val="00737D07"/>
    <w:rsid w:val="00745C30"/>
    <w:rsid w:val="00747897"/>
    <w:rsid w:val="007526C2"/>
    <w:rsid w:val="0075501F"/>
    <w:rsid w:val="00765EDD"/>
    <w:rsid w:val="0077096F"/>
    <w:rsid w:val="007734B8"/>
    <w:rsid w:val="007831F2"/>
    <w:rsid w:val="00784AB0"/>
    <w:rsid w:val="0078660B"/>
    <w:rsid w:val="00793D63"/>
    <w:rsid w:val="007B6707"/>
    <w:rsid w:val="007C0D22"/>
    <w:rsid w:val="007D68CD"/>
    <w:rsid w:val="007D7076"/>
    <w:rsid w:val="007E29C2"/>
    <w:rsid w:val="007F1677"/>
    <w:rsid w:val="00821366"/>
    <w:rsid w:val="008356BF"/>
    <w:rsid w:val="00841739"/>
    <w:rsid w:val="00872BC3"/>
    <w:rsid w:val="0088342C"/>
    <w:rsid w:val="00883C0E"/>
    <w:rsid w:val="00894F9F"/>
    <w:rsid w:val="008A08C0"/>
    <w:rsid w:val="008A51E9"/>
    <w:rsid w:val="008A5A2E"/>
    <w:rsid w:val="008B2272"/>
    <w:rsid w:val="008C7A1D"/>
    <w:rsid w:val="008D72F8"/>
    <w:rsid w:val="008E2F16"/>
    <w:rsid w:val="008F26B0"/>
    <w:rsid w:val="008F4196"/>
    <w:rsid w:val="008F5246"/>
    <w:rsid w:val="008F6888"/>
    <w:rsid w:val="009024A4"/>
    <w:rsid w:val="00903255"/>
    <w:rsid w:val="00907984"/>
    <w:rsid w:val="009168CC"/>
    <w:rsid w:val="009202CA"/>
    <w:rsid w:val="00924FB6"/>
    <w:rsid w:val="00926351"/>
    <w:rsid w:val="00927422"/>
    <w:rsid w:val="0093158F"/>
    <w:rsid w:val="009402E1"/>
    <w:rsid w:val="00942A7B"/>
    <w:rsid w:val="0094387F"/>
    <w:rsid w:val="009770AD"/>
    <w:rsid w:val="00980E74"/>
    <w:rsid w:val="00984D0A"/>
    <w:rsid w:val="009878A6"/>
    <w:rsid w:val="00987E14"/>
    <w:rsid w:val="009937B3"/>
    <w:rsid w:val="009947D8"/>
    <w:rsid w:val="00995A91"/>
    <w:rsid w:val="009965C6"/>
    <w:rsid w:val="009B14B4"/>
    <w:rsid w:val="009B4E6B"/>
    <w:rsid w:val="009E0C07"/>
    <w:rsid w:val="00A061B6"/>
    <w:rsid w:val="00A13DEB"/>
    <w:rsid w:val="00A1448F"/>
    <w:rsid w:val="00A153ED"/>
    <w:rsid w:val="00A15F1F"/>
    <w:rsid w:val="00A3375E"/>
    <w:rsid w:val="00A57A61"/>
    <w:rsid w:val="00A611CE"/>
    <w:rsid w:val="00A622CE"/>
    <w:rsid w:val="00A70039"/>
    <w:rsid w:val="00A73692"/>
    <w:rsid w:val="00A75871"/>
    <w:rsid w:val="00A847BF"/>
    <w:rsid w:val="00A84A21"/>
    <w:rsid w:val="00A87ACE"/>
    <w:rsid w:val="00A91A64"/>
    <w:rsid w:val="00AA2C5D"/>
    <w:rsid w:val="00AB5A13"/>
    <w:rsid w:val="00AC6680"/>
    <w:rsid w:val="00AE0AF3"/>
    <w:rsid w:val="00AE1B58"/>
    <w:rsid w:val="00AE655F"/>
    <w:rsid w:val="00AF22F7"/>
    <w:rsid w:val="00AF684C"/>
    <w:rsid w:val="00B16F2F"/>
    <w:rsid w:val="00B21F89"/>
    <w:rsid w:val="00B2365F"/>
    <w:rsid w:val="00B25810"/>
    <w:rsid w:val="00B408E5"/>
    <w:rsid w:val="00B5442D"/>
    <w:rsid w:val="00B55EC9"/>
    <w:rsid w:val="00B61A69"/>
    <w:rsid w:val="00B9625C"/>
    <w:rsid w:val="00BA0EF3"/>
    <w:rsid w:val="00BB45E5"/>
    <w:rsid w:val="00BD2191"/>
    <w:rsid w:val="00BD3800"/>
    <w:rsid w:val="00BE56FE"/>
    <w:rsid w:val="00BF18AD"/>
    <w:rsid w:val="00C04ACD"/>
    <w:rsid w:val="00C06EB2"/>
    <w:rsid w:val="00C07BBD"/>
    <w:rsid w:val="00C10C61"/>
    <w:rsid w:val="00C1632A"/>
    <w:rsid w:val="00C465C9"/>
    <w:rsid w:val="00C551E5"/>
    <w:rsid w:val="00C66E9A"/>
    <w:rsid w:val="00C74FB0"/>
    <w:rsid w:val="00C84E88"/>
    <w:rsid w:val="00C90CCC"/>
    <w:rsid w:val="00C9440C"/>
    <w:rsid w:val="00C948C2"/>
    <w:rsid w:val="00CB03C2"/>
    <w:rsid w:val="00CB6FBF"/>
    <w:rsid w:val="00CC7747"/>
    <w:rsid w:val="00CD3836"/>
    <w:rsid w:val="00CD57EB"/>
    <w:rsid w:val="00CE28D6"/>
    <w:rsid w:val="00CF28E5"/>
    <w:rsid w:val="00CF5FE5"/>
    <w:rsid w:val="00D0072D"/>
    <w:rsid w:val="00D0108E"/>
    <w:rsid w:val="00D05032"/>
    <w:rsid w:val="00D11C5D"/>
    <w:rsid w:val="00D16F17"/>
    <w:rsid w:val="00D17208"/>
    <w:rsid w:val="00D3781B"/>
    <w:rsid w:val="00D40C30"/>
    <w:rsid w:val="00D431F0"/>
    <w:rsid w:val="00D54318"/>
    <w:rsid w:val="00D6528D"/>
    <w:rsid w:val="00D70AC9"/>
    <w:rsid w:val="00D70B8F"/>
    <w:rsid w:val="00D74891"/>
    <w:rsid w:val="00D74997"/>
    <w:rsid w:val="00D759F4"/>
    <w:rsid w:val="00D81A67"/>
    <w:rsid w:val="00D84178"/>
    <w:rsid w:val="00DA10AE"/>
    <w:rsid w:val="00DA2B93"/>
    <w:rsid w:val="00DB11E5"/>
    <w:rsid w:val="00DB17AB"/>
    <w:rsid w:val="00DB5C7F"/>
    <w:rsid w:val="00DC7658"/>
    <w:rsid w:val="00DF0E58"/>
    <w:rsid w:val="00DF197B"/>
    <w:rsid w:val="00E011CC"/>
    <w:rsid w:val="00E0172E"/>
    <w:rsid w:val="00E0739B"/>
    <w:rsid w:val="00E1477F"/>
    <w:rsid w:val="00E147FB"/>
    <w:rsid w:val="00E15B34"/>
    <w:rsid w:val="00E15DE7"/>
    <w:rsid w:val="00E260F2"/>
    <w:rsid w:val="00E26B62"/>
    <w:rsid w:val="00E41BE2"/>
    <w:rsid w:val="00E46B24"/>
    <w:rsid w:val="00E62C8B"/>
    <w:rsid w:val="00E631A5"/>
    <w:rsid w:val="00E64395"/>
    <w:rsid w:val="00E66770"/>
    <w:rsid w:val="00E75E83"/>
    <w:rsid w:val="00E76057"/>
    <w:rsid w:val="00E769B5"/>
    <w:rsid w:val="00E8299C"/>
    <w:rsid w:val="00E97EEB"/>
    <w:rsid w:val="00EA43BB"/>
    <w:rsid w:val="00EB2BE8"/>
    <w:rsid w:val="00EB4F32"/>
    <w:rsid w:val="00EB6337"/>
    <w:rsid w:val="00EB7AE9"/>
    <w:rsid w:val="00ED0278"/>
    <w:rsid w:val="00ED671C"/>
    <w:rsid w:val="00EE1979"/>
    <w:rsid w:val="00EE5EB1"/>
    <w:rsid w:val="00EF0008"/>
    <w:rsid w:val="00EF0779"/>
    <w:rsid w:val="00EF6129"/>
    <w:rsid w:val="00EF62D1"/>
    <w:rsid w:val="00EF7B66"/>
    <w:rsid w:val="00F2124C"/>
    <w:rsid w:val="00F3324E"/>
    <w:rsid w:val="00F34CBE"/>
    <w:rsid w:val="00F40BC8"/>
    <w:rsid w:val="00F431D6"/>
    <w:rsid w:val="00F45E8C"/>
    <w:rsid w:val="00F503F0"/>
    <w:rsid w:val="00F5113F"/>
    <w:rsid w:val="00F523DB"/>
    <w:rsid w:val="00F54E61"/>
    <w:rsid w:val="00F6692D"/>
    <w:rsid w:val="00F7375E"/>
    <w:rsid w:val="00F8596C"/>
    <w:rsid w:val="00F93F17"/>
    <w:rsid w:val="00F945E4"/>
    <w:rsid w:val="00FA0ED2"/>
    <w:rsid w:val="00FA5836"/>
    <w:rsid w:val="00FC0484"/>
    <w:rsid w:val="00FC2512"/>
    <w:rsid w:val="00FC4253"/>
    <w:rsid w:val="00FD040C"/>
    <w:rsid w:val="00FD2C5A"/>
    <w:rsid w:val="00FE0869"/>
    <w:rsid w:val="00FE733C"/>
    <w:rsid w:val="00FF223F"/>
    <w:rsid w:val="00FF2962"/>
    <w:rsid w:val="00FF56D8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08E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D0108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0108E"/>
    <w:pPr>
      <w:keepNext/>
      <w:ind w:left="-1276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D0108E"/>
    <w:pPr>
      <w:keepNext/>
      <w:ind w:left="-1134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qFormat/>
    <w:rsid w:val="00D0108E"/>
    <w:pPr>
      <w:keepNext/>
      <w:outlineLvl w:val="5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D0108E"/>
    <w:pPr>
      <w:keepNext/>
      <w:ind w:left="-1276"/>
      <w:outlineLvl w:val="8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108E"/>
    <w:rPr>
      <w:color w:val="0000FF"/>
      <w:u w:val="single"/>
    </w:rPr>
  </w:style>
  <w:style w:type="paragraph" w:styleId="Header">
    <w:name w:val="header"/>
    <w:basedOn w:val="Normal"/>
    <w:rsid w:val="00D0108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108E"/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D0108E"/>
    <w:pPr>
      <w:spacing w:before="60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rsid w:val="00D0108E"/>
    <w:pPr>
      <w:ind w:left="-426"/>
    </w:pPr>
    <w:rPr>
      <w:sz w:val="22"/>
      <w:szCs w:val="16"/>
    </w:rPr>
  </w:style>
  <w:style w:type="paragraph" w:styleId="BodyText3">
    <w:name w:val="Body Text 3"/>
    <w:basedOn w:val="Normal"/>
    <w:rsid w:val="00D0108E"/>
    <w:pPr>
      <w:jc w:val="center"/>
    </w:pPr>
    <w:rPr>
      <w:sz w:val="22"/>
    </w:rPr>
  </w:style>
  <w:style w:type="paragraph" w:styleId="CommentText">
    <w:name w:val="annotation text"/>
    <w:basedOn w:val="Normal"/>
    <w:semiHidden/>
    <w:rsid w:val="00D0108E"/>
  </w:style>
  <w:style w:type="table" w:styleId="TableGrid">
    <w:name w:val="Table Grid"/>
    <w:basedOn w:val="TableNormal"/>
    <w:rsid w:val="00D0108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B5C7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55EC9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A75871"/>
    <w:rPr>
      <w:lang w:eastAsia="en-US"/>
    </w:rPr>
  </w:style>
  <w:style w:type="paragraph" w:styleId="BalloonText">
    <w:name w:val="Balloon Text"/>
    <w:basedOn w:val="Normal"/>
    <w:link w:val="BalloonTextChar"/>
    <w:rsid w:val="005B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2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sternsydney.edu.au/research/research_ethics_and_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ience.gov.au/scienceGov/ScienceAndResearchPriorities/Documents/15-49912%20Fact%20sheet%20for%20with%20National%20Science%20and%20Research%20Priorities_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ws.edu.au/research/researchers/research_development_redevelopment/research_co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B840-D588-4882-ABEB-CF34ADAE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 Services</vt:lpstr>
    </vt:vector>
  </TitlesOfParts>
  <Company>University of Western Sydney</Company>
  <LinksUpToDate>false</LinksUpToDate>
  <CharactersWithSpaces>5161</CharactersWithSpaces>
  <SharedDoc>false</SharedDoc>
  <HLinks>
    <vt:vector size="18" baseType="variant"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http://www.uws.edu.au/research/researchers/ethics</vt:lpwstr>
      </vt:variant>
      <vt:variant>
        <vt:lpwstr/>
      </vt:variant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http://www.uws.edu.au/research/researchers/research_development_redevelopment/research_codes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http://www.uws.edu.au/research/researchers/research_development_redevelopment/dest_definition_of_research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Research Services</dc:title>
  <dc:creator>Jason White</dc:creator>
  <cp:lastModifiedBy>Craig Bromley</cp:lastModifiedBy>
  <cp:revision>5</cp:revision>
  <cp:lastPrinted>2015-10-27T01:07:00Z</cp:lastPrinted>
  <dcterms:created xsi:type="dcterms:W3CDTF">2016-06-27T00:41:00Z</dcterms:created>
  <dcterms:modified xsi:type="dcterms:W3CDTF">2016-06-27T00:49:00Z</dcterms:modified>
</cp:coreProperties>
</file>